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p14 ">
  <w:body>
    <w:p w14:paraId="00000001">
      <w:pPr>
        <w:shd w:val="clear" w:color="auto" w:fill="ffffff"/>
        <w:tabs>
          <w:tab w:val="num" w:pos="720"/>
        </w:tabs>
        <w:spacing w:beforeAutospacing="0" w:after="360" w:afterAutospacing="0" w:line="336" w:lineRule="atLeast"/>
        <w:ind w:left="1440" w:hanging="360"/>
        <w:rPr/>
      </w:pPr>
      <w:r>
        <w:rPr/>
        <w:drawing xmlns:mc="http://schemas.openxmlformats.org/markup-compatibility/2006">
          <wp:inline>
            <wp:extent cx="1901825" cy="1901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7"/>
                    <a:srcRect/>
                    <a:stretch>
                      <a:fillRect/>
                    </a:stretch>
                  </pic:blipFill>
                  <pic:spPr>
                    <a:xfrm>
                      <a:off x="0" y="0"/>
                      <a:ext cx="1901825" cy="1901825"/>
                    </a:xfrm>
                    <a:prstGeom prst="rect">
                      <a:avLst/>
                    </a:prstGeom>
                  </pic:spPr>
                </pic:pic>
              </a:graphicData>
            </a:graphic>
          </wp:inline>
        </w:drawing>
      </w:r>
    </w:p>
    <w:p w14:paraId="00000002">
      <w:pPr>
        <w:shd w:val="clear" w:color="auto" w:fill="ffffff"/>
        <w:spacing w:beforeAutospacing="0" w:after="360" w:afterAutospacing="0" w:line="336" w:lineRule="atLeast"/>
        <w:rPr>
          <w:rFonts w:ascii="Arial" w:cs="Arial" w:eastAsia="Times New Roman" w:hAnsi="Arial"/>
          <w:color w:val="222222"/>
          <w:sz w:val="36"/>
          <w:szCs w:val="36"/>
        </w:rPr>
      </w:pPr>
      <w:r>
        <w:rPr>
          <w:rFonts w:ascii="Arial" w:cs="Arial" w:eastAsia="Times New Roman" w:hAnsi="Arial"/>
          <w:color w:val="222222"/>
          <w:sz w:val="36"/>
          <w:szCs w:val="36"/>
        </w:rPr>
        <w:t>Our Authority in Christ</w:t>
      </w:r>
    </w:p>
    <w:p w14:paraId="00000003">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Matthew 28:18-19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And Jesus came and spoke to them, saying, “All authority has been given to Me in heaven and on earth. Go therefore and make disciples of all the nations, baptizing them in the name of the Father and of the Son and of the Holy Spirit.”</w:t>
      </w:r>
    </w:p>
    <w:p w14:paraId="00000004">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Luke 10:19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“Behold, I give you the authority to trample on serpents and scorpions, and over all the power of the enemy, and nothing shall by any means hurt you.”</w:t>
      </w:r>
    </w:p>
    <w:p w14:paraId="00000005">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Ephesians 1:20-22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 xml:space="preserve">Which He worked in Christ when He raised Him from the dead and seated Him at His right hand in the heavenly places, far above all principality and power and might and dominion, and every name that is named, not only in this age but also in that which is to come. And He put all things under His </w:t>
      </w:r>
      <w:r>
        <w:rPr>
          <w:rFonts w:ascii="Arial" w:cs="Arial" w:eastAsia="Times New Roman" w:hAnsi="Arial"/>
          <w:color w:val="222222"/>
          <w:sz w:val="24"/>
          <w:szCs w:val="24"/>
        </w:rPr>
        <w:t>feet, and</w:t>
      </w:r>
      <w:r>
        <w:rPr>
          <w:rFonts w:ascii="Arial" w:cs="Arial" w:eastAsia="Times New Roman" w:hAnsi="Arial"/>
          <w:color w:val="222222"/>
          <w:sz w:val="24"/>
          <w:szCs w:val="24"/>
        </w:rPr>
        <w:t xml:space="preserve"> gave Him to be head over all things to the church.</w:t>
      </w:r>
    </w:p>
    <w:p w14:paraId="00000006">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Ephesians 2:6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 xml:space="preserve">And raised us up </w:t>
      </w:r>
      <w:r>
        <w:rPr>
          <w:rFonts w:ascii="Arial" w:cs="Arial" w:eastAsia="Times New Roman" w:hAnsi="Arial"/>
          <w:color w:val="222222"/>
          <w:sz w:val="24"/>
          <w:szCs w:val="24"/>
        </w:rPr>
        <w:t>together, and</w:t>
      </w:r>
      <w:r>
        <w:rPr>
          <w:rFonts w:ascii="Arial" w:cs="Arial" w:eastAsia="Times New Roman" w:hAnsi="Arial"/>
          <w:color w:val="222222"/>
          <w:sz w:val="24"/>
          <w:szCs w:val="24"/>
        </w:rPr>
        <w:t xml:space="preserve"> made us sit together in the heavenly places in Christ Jesus.</w:t>
      </w:r>
    </w:p>
    <w:p w14:paraId="00000007">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Mark 16:17-18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“And these signs will follow those who believe: In My name they will cast out demons; they will speak with new tongues; they will take up serpents; and if they drink anything deadly, it will by no means hurt them; they will lay hands on the sick, and they will recover.”</w:t>
      </w:r>
    </w:p>
    <w:p w14:paraId="00000008">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1 John 4:4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You are of God, little children, and have overcome them, because He who is in you is greater than he who is in the world.</w:t>
      </w:r>
    </w:p>
    <w:p w14:paraId="00000009">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James 4:7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Therefore submit to God. Resist the devil and he will flee from you.</w:t>
      </w:r>
    </w:p>
    <w:p w14:paraId="0000000A">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2 Corinthians 10:4-5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For the weapons of our warfare are not carnal but mighty in God for pulling down strongholds, casting down arguments and every high thing that exalts itself against the knowledge of God, bringing every thought into captivity to the obedience of Christ.</w:t>
      </w:r>
    </w:p>
    <w:p w14:paraId="0000000B">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1 John 3:8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 xml:space="preserve">He who sins is of the devil, for the devil has sinned from the beginning. For this </w:t>
      </w:r>
      <w:r>
        <w:rPr>
          <w:rFonts w:ascii="Arial" w:cs="Arial" w:eastAsia="Times New Roman" w:hAnsi="Arial"/>
          <w:color w:val="222222"/>
          <w:sz w:val="24"/>
          <w:szCs w:val="24"/>
        </w:rPr>
        <w:t>purpose</w:t>
      </w:r>
      <w:r>
        <w:rPr>
          <w:rFonts w:ascii="Arial" w:cs="Arial" w:eastAsia="Times New Roman" w:hAnsi="Arial"/>
          <w:color w:val="222222"/>
          <w:sz w:val="24"/>
          <w:szCs w:val="24"/>
        </w:rPr>
        <w:t xml:space="preserve"> the Son of God was manifested, that He might destroy the works of the devil.</w:t>
      </w:r>
    </w:p>
    <w:p w14:paraId="0000000C">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Luke 9:1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Then He called His twelve disciples together and gave them power and authority over all demons, and to cure diseases.</w:t>
      </w:r>
    </w:p>
    <w:p w14:paraId="0000000D">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Ephesians 6:10-11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Finally, my brethren, be strong in the Lord and in the power of His might. Put on the whole armor of God, that you may be able to stand against the wiles of the devil.</w:t>
      </w:r>
    </w:p>
    <w:p w14:paraId="0000000E">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2 Timothy 1:7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For God has not given us a spirit of fear, but of power and of love and of a sound mind.</w:t>
      </w:r>
    </w:p>
    <w:p w14:paraId="0000000F">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Colossians 2:10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And you are complete in Him, who is the head of all principality and power.</w:t>
      </w:r>
    </w:p>
    <w:p w14:paraId="00000010">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Revelation 12:11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And they overcame him by the blood of the Lamb and by the word of their testimony, and they did not love their lives to the death.</w:t>
      </w:r>
    </w:p>
    <w:p w14:paraId="00000011">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Proverbs 18:21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Death and life are in the power of the tongue, and those who love it will eat its fruit.</w:t>
      </w:r>
    </w:p>
    <w:p w14:paraId="00000012">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Philippians 2:9-10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 xml:space="preserve">Therefore God also has highly exalted Him and given Him the </w:t>
      </w:r>
      <w:r>
        <w:rPr>
          <w:rFonts w:ascii="Arial" w:cs="Arial" w:eastAsia="Times New Roman" w:hAnsi="Arial"/>
          <w:color w:val="222222"/>
          <w:sz w:val="24"/>
          <w:szCs w:val="24"/>
        </w:rPr>
        <w:t>name</w:t>
      </w:r>
      <w:r>
        <w:rPr>
          <w:rFonts w:ascii="Arial" w:cs="Arial" w:eastAsia="Times New Roman" w:hAnsi="Arial"/>
          <w:color w:val="222222"/>
          <w:sz w:val="24"/>
          <w:szCs w:val="24"/>
        </w:rPr>
        <w:t xml:space="preserve"> which is above every name, that at the name of Jesus every knee should bow, of those in heaven, and of those on earth, and of those under the earth.</w:t>
      </w:r>
    </w:p>
    <w:p w14:paraId="00000013">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1 Corinthians 15:57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But thanks be to God, who gives us the victory through our Lord Jesus Christ.</w:t>
      </w:r>
    </w:p>
    <w:p w14:paraId="00000014">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Romans 8:37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Yet in all these things we are more than conquerors through Him who loved us.</w:t>
      </w:r>
    </w:p>
    <w:p w14:paraId="00000015">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Matthew 10:1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And when He had called His twelve disciples to Him, He gave them power over unclean spirits, to cast them out, and to heal all kinds of sickness and all kinds of disease.</w:t>
      </w:r>
    </w:p>
    <w:p w14:paraId="00000016">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Isaiah 54:17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 xml:space="preserve">“No weapon formed against you shall prosper, and every tongue which rises against </w:t>
      </w:r>
      <w:r>
        <w:rPr>
          <w:rFonts w:ascii="Arial" w:cs="Arial" w:eastAsia="Times New Roman" w:hAnsi="Arial"/>
          <w:color w:val="222222"/>
          <w:sz w:val="24"/>
          <w:szCs w:val="24"/>
        </w:rPr>
        <w:t>you in judgment you shall condemn. This is the heritage of the servants of the LORD, and their righteousness is from Me,” says the LORD.</w:t>
      </w:r>
    </w:p>
    <w:p w14:paraId="00000017">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John 14:12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“Most assuredly, I say to you, he who believes in Me, the works that I do he will do also; and greater works than these he will do, because I go to My Father.”</w:t>
      </w:r>
    </w:p>
    <w:p w14:paraId="00000018">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1 Timothy 6:12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Fight the good fight of faith, lay hold on eternal life, to which you were also called and have confessed the good confession in the presence of many witnesses.</w:t>
      </w:r>
    </w:p>
    <w:p w14:paraId="00000019">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Joshua 1:9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“Have I not commanded you? Be strong and of good courage; do not be afraid, nor be dismayed, for the LORD your God is with you wherever you go.”</w:t>
      </w:r>
    </w:p>
    <w:p w14:paraId="0000001A">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Zechariah 4:6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So he answered and said to me: “This is the word of the LORD to Zerubbabel: ‘Not by might nor by power, but by My Spirit,’ says the LORD of hosts.”</w:t>
      </w:r>
    </w:p>
    <w:p w14:paraId="0000001B">
      <w:pPr>
        <w:numPr>
          <w:ilvl w:val="0"/>
          <w:numId w:val="1"/>
        </w:numPr>
        <w:shd w:val="clear" w:color="auto" w:fill="ffffff"/>
        <w:spacing w:beforeAutospacing="0" w:after="360" w:afterAutospacing="0" w:line="336" w:lineRule="atLeast"/>
        <w:ind w:left="1440"/>
        <w:rPr>
          <w:rFonts w:ascii="Arial" w:cs="Arial" w:eastAsia="Times New Roman" w:hAnsi="Arial"/>
          <w:color w:val="222222"/>
          <w:sz w:val="24"/>
          <w:szCs w:val="24"/>
        </w:rPr>
      </w:pPr>
      <w:r>
        <w:rPr>
          <w:rFonts w:ascii="Arial" w:cs="Arial" w:eastAsia="Times New Roman" w:hAnsi="Arial"/>
          <w:b/>
          <w:bCs/>
          <w:color w:val="222222"/>
          <w:sz w:val="24"/>
          <w:szCs w:val="24"/>
        </w:rPr>
        <w:t>Psalm 91:13 NKJV</w:t>
      </w:r>
      <w:r>
        <w:rPr>
          <w:rFonts w:ascii="Arial" w:cs="Arial" w:eastAsia="Times New Roman" w:hAnsi="Arial"/>
          <w:color w:val="222222"/>
          <w:sz w:val="24"/>
          <w:szCs w:val="24"/>
        </w:rPr>
        <w:br w:type="textWrapping"/>
      </w:r>
      <w:r>
        <w:rPr>
          <w:rFonts w:ascii="Arial" w:cs="Arial" w:eastAsia="Times New Roman" w:hAnsi="Arial"/>
          <w:color w:val="222222"/>
          <w:sz w:val="24"/>
          <w:szCs w:val="24"/>
        </w:rPr>
        <w:t>You shall tread upon the lion and the cobra, the young lion and the serpent you shall trample underfoot.</w:t>
      </w:r>
    </w:p>
    <w:p w14:paraId="0000001C">
      <w:pPr>
        <w:spacing w:beforeAutospacing="0" w:after="60" w:afterAutospacing="0" w:line="240" w:lineRule="auto"/>
        <w:rPr>
          <w:rFonts w:ascii="Times New Roman" w:cs="Times New Roman" w:eastAsia="Times New Roman" w:hAnsi="Times New Roman"/>
          <w:sz w:val="24"/>
          <w:szCs w:val="24"/>
        </w:rPr>
      </w:pPr>
      <w:r>
        <w:rPr>
          <w:rFonts w:ascii="Arial" w:cs="Arial" w:eastAsia="Times New Roman" w:hAnsi="Arial"/>
          <w:color w:val="000000"/>
          <w:sz w:val="52"/>
          <w:szCs w:val="52"/>
        </w:rPr>
        <w:t xml:space="preserve">All 48 Commands </w:t>
      </w:r>
      <w:r>
        <w:rPr>
          <w:rFonts w:ascii="Arial" w:cs="Arial" w:eastAsia="Times New Roman" w:hAnsi="Arial"/>
          <w:color w:val="000000"/>
          <w:sz w:val="52"/>
          <w:szCs w:val="52"/>
        </w:rPr>
        <w:t>Of</w:t>
      </w:r>
      <w:r>
        <w:rPr>
          <w:rFonts w:ascii="Arial" w:cs="Arial" w:eastAsia="Times New Roman" w:hAnsi="Arial"/>
          <w:color w:val="000000"/>
          <w:sz w:val="52"/>
          <w:szCs w:val="52"/>
        </w:rPr>
        <w:t xml:space="preserve"> Jesus </w:t>
      </w:r>
      <w:r>
        <w:rPr>
          <w:rFonts w:ascii="Arial" w:cs="Arial" w:eastAsia="Times New Roman" w:hAnsi="Arial"/>
          <w:color w:val="000000"/>
          <w:sz w:val="52"/>
          <w:szCs w:val="52"/>
        </w:rPr>
        <w:t>In</w:t>
      </w:r>
      <w:r>
        <w:rPr>
          <w:rFonts w:ascii="Arial" w:cs="Arial" w:eastAsia="Times New Roman" w:hAnsi="Arial"/>
          <w:color w:val="000000"/>
          <w:sz w:val="52"/>
          <w:szCs w:val="52"/>
        </w:rPr>
        <w:t xml:space="preserve"> the Gospels (KJV)</w:t>
      </w:r>
    </w:p>
    <w:p w14:paraId="0000001D">
      <w:pPr>
        <w:spacing w:beforeAutospacing="0" w:after="0" w:afterAutospacing="0" w:line="240" w:lineRule="auto"/>
        <w:rPr>
          <w:rFonts w:ascii="Times New Roman" w:cs="Times New Roman" w:eastAsia="Times New Roman" w:hAnsi="Times New Roman"/>
          <w:sz w:val="24"/>
          <w:szCs w:val="24"/>
        </w:rPr>
      </w:pPr>
    </w:p>
    <w:p w14:paraId="0000001E">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 Repent - Matthew 4:17  </w:t>
      </w:r>
    </w:p>
    <w:p w14:paraId="0000001F">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"From that time Jesus began to preach, and to say, </w:t>
      </w:r>
      <w:r>
        <w:rPr>
          <w:rFonts w:ascii="Arial" w:cs="Arial" w:eastAsia="Times New Roman" w:hAnsi="Arial"/>
          <w:color w:val="000000"/>
        </w:rPr>
        <w:t>Repent</w:t>
      </w:r>
      <w:r>
        <w:rPr>
          <w:rFonts w:ascii="Arial" w:cs="Arial" w:eastAsia="Times New Roman" w:hAnsi="Arial"/>
          <w:color w:val="000000"/>
        </w:rPr>
        <w:t>: for the kingdom of heaven is at hand."</w:t>
      </w:r>
    </w:p>
    <w:p w14:paraId="00000020">
      <w:pPr>
        <w:spacing w:beforeAutospacing="0" w:after="0" w:afterAutospacing="0" w:line="240" w:lineRule="auto"/>
        <w:rPr>
          <w:rFonts w:ascii="Times New Roman" w:cs="Times New Roman" w:eastAsia="Times New Roman" w:hAnsi="Times New Roman"/>
          <w:sz w:val="24"/>
          <w:szCs w:val="24"/>
        </w:rPr>
      </w:pPr>
    </w:p>
    <w:p w14:paraId="00000021">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 Follow Me - Matthew 4:19  </w:t>
      </w:r>
    </w:p>
    <w:p w14:paraId="00000022">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"And he saith unto them, </w:t>
      </w:r>
      <w:r>
        <w:rPr>
          <w:rFonts w:ascii="Arial" w:cs="Arial" w:eastAsia="Times New Roman" w:hAnsi="Arial"/>
          <w:color w:val="000000"/>
        </w:rPr>
        <w:t>Follow</w:t>
      </w:r>
      <w:r>
        <w:rPr>
          <w:rFonts w:ascii="Arial" w:cs="Arial" w:eastAsia="Times New Roman" w:hAnsi="Arial"/>
          <w:color w:val="000000"/>
        </w:rPr>
        <w:t xml:space="preserve"> me, and I will make you fishers of men."</w:t>
      </w:r>
    </w:p>
    <w:p w14:paraId="00000023">
      <w:pPr>
        <w:spacing w:beforeAutospacing="0" w:after="0" w:afterAutospacing="0" w:line="240" w:lineRule="auto"/>
        <w:rPr>
          <w:rFonts w:ascii="Times New Roman" w:cs="Times New Roman" w:eastAsia="Times New Roman" w:hAnsi="Times New Roman"/>
          <w:sz w:val="24"/>
          <w:szCs w:val="24"/>
        </w:rPr>
      </w:pPr>
    </w:p>
    <w:p w14:paraId="00000024">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 Rejoice - Matthew 5:12  </w:t>
      </w:r>
    </w:p>
    <w:p w14:paraId="00000025">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w:t>
      </w:r>
      <w:r>
        <w:rPr>
          <w:rFonts w:ascii="Arial" w:cs="Arial" w:eastAsia="Times New Roman" w:hAnsi="Arial"/>
          <w:color w:val="000000"/>
        </w:rPr>
        <w:t>Rejoice, and</w:t>
      </w:r>
      <w:r>
        <w:rPr>
          <w:rFonts w:ascii="Arial" w:cs="Arial" w:eastAsia="Times New Roman" w:hAnsi="Arial"/>
          <w:color w:val="000000"/>
        </w:rPr>
        <w:t xml:space="preserve"> be exceeding glad: for great is your reward in heaven: for so persecuted they the prophets which were before you."</w:t>
      </w:r>
    </w:p>
    <w:p w14:paraId="00000026">
      <w:pPr>
        <w:spacing w:beforeAutospacing="0" w:after="0" w:afterAutospacing="0" w:line="240" w:lineRule="auto"/>
        <w:rPr>
          <w:rFonts w:ascii="Times New Roman" w:cs="Times New Roman" w:eastAsia="Times New Roman" w:hAnsi="Times New Roman"/>
          <w:sz w:val="24"/>
          <w:szCs w:val="24"/>
        </w:rPr>
      </w:pPr>
    </w:p>
    <w:p w14:paraId="00000027">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 Let Your Light Shine - Matthew 5:16  </w:t>
      </w:r>
    </w:p>
    <w:p w14:paraId="00000028">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"Let your light so shine before men, that they may see your good works, and glorify your Father which is in heaven."</w:t>
      </w:r>
    </w:p>
    <w:p w14:paraId="00000029">
      <w:pPr>
        <w:spacing w:beforeAutospacing="0" w:after="0" w:afterAutospacing="0" w:line="240" w:lineRule="auto"/>
        <w:rPr>
          <w:rFonts w:ascii="Times New Roman" w:cs="Times New Roman" w:eastAsia="Times New Roman" w:hAnsi="Times New Roman"/>
          <w:sz w:val="24"/>
          <w:szCs w:val="24"/>
        </w:rPr>
      </w:pPr>
    </w:p>
    <w:p w14:paraId="0000002A">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5. Honor God’s Law - Matthew 5:17-19  </w:t>
      </w:r>
    </w:p>
    <w:p w14:paraId="0000002B">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"Think not that I </w:t>
      </w:r>
      <w:r>
        <w:rPr>
          <w:rFonts w:ascii="Arial" w:cs="Arial" w:eastAsia="Times New Roman" w:hAnsi="Arial"/>
          <w:color w:val="000000"/>
        </w:rPr>
        <w:t>am come</w:t>
      </w:r>
      <w:r>
        <w:rPr>
          <w:rFonts w:ascii="Arial" w:cs="Arial" w:eastAsia="Times New Roman" w:hAnsi="Arial"/>
          <w:color w:val="000000"/>
        </w:rPr>
        <w:t xml:space="preserve"> to destroy the law, or the prophets: I </w:t>
      </w:r>
      <w:r>
        <w:rPr>
          <w:rFonts w:ascii="Arial" w:cs="Arial" w:eastAsia="Times New Roman" w:hAnsi="Arial"/>
          <w:color w:val="000000"/>
        </w:rPr>
        <w:t>am not come</w:t>
      </w:r>
      <w:r>
        <w:rPr>
          <w:rFonts w:ascii="Arial" w:cs="Arial" w:eastAsia="Times New Roman" w:hAnsi="Arial"/>
          <w:color w:val="000000"/>
        </w:rPr>
        <w:t xml:space="preserve"> to destroy, but to fulfil. For verily I say unto you, </w:t>
      </w:r>
      <w:r>
        <w:rPr>
          <w:rFonts w:ascii="Arial" w:cs="Arial" w:eastAsia="Times New Roman" w:hAnsi="Arial"/>
          <w:color w:val="000000"/>
        </w:rPr>
        <w:t>Till</w:t>
      </w:r>
      <w:r>
        <w:rPr>
          <w:rFonts w:ascii="Arial" w:cs="Arial" w:eastAsia="Times New Roman" w:hAnsi="Arial"/>
          <w:color w:val="000000"/>
        </w:rPr>
        <w:t xml:space="preserve"> heaven and earth pass, one jot or one tittle shall in no wise pass from the law, till all be fulfilled. Whosoever therefore shall break one of these least commandments, and shall teach men so, he shall </w:t>
      </w:r>
      <w:r>
        <w:rPr>
          <w:rFonts w:ascii="Arial" w:cs="Arial" w:eastAsia="Times New Roman" w:hAnsi="Arial"/>
          <w:color w:val="000000"/>
        </w:rPr>
        <w:t>be called the least in the kingdom of heaven: but whosoever shall do and teach them, the same shall be called great in the kingdom of heaven."</w:t>
      </w:r>
    </w:p>
    <w:p w14:paraId="0000002C">
      <w:pPr>
        <w:spacing w:beforeAutospacing="0" w:after="0" w:afterAutospacing="0" w:line="240" w:lineRule="auto"/>
        <w:rPr>
          <w:rFonts w:ascii="Times New Roman" w:cs="Times New Roman" w:eastAsia="Times New Roman" w:hAnsi="Times New Roman"/>
          <w:sz w:val="24"/>
          <w:szCs w:val="24"/>
        </w:rPr>
      </w:pPr>
    </w:p>
    <w:p w14:paraId="0000002D">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6. Be Reconciled - Matthew 5:24-25  </w:t>
      </w:r>
    </w:p>
    <w:p w14:paraId="0000002E">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"Leave there thy gift before the </w:t>
      </w:r>
      <w:r>
        <w:rPr>
          <w:rFonts w:ascii="Arial" w:cs="Arial" w:eastAsia="Times New Roman" w:hAnsi="Arial"/>
          <w:color w:val="000000"/>
        </w:rPr>
        <w:t>altar, and</w:t>
      </w:r>
      <w:r>
        <w:rPr>
          <w:rFonts w:ascii="Arial" w:cs="Arial" w:eastAsia="Times New Roman" w:hAnsi="Arial"/>
          <w:color w:val="000000"/>
        </w:rPr>
        <w:t xml:space="preserve"> go thy way; first be reconciled to thy brother, and then come and offer thy gift. Agree with thine adversary quickly, whiles thou art in the way with him; lest at any time the adversary </w:t>
      </w:r>
      <w:r>
        <w:rPr>
          <w:rFonts w:ascii="Arial" w:cs="Arial" w:eastAsia="Times New Roman" w:hAnsi="Arial"/>
          <w:color w:val="000000"/>
        </w:rPr>
        <w:t>deliver</w:t>
      </w:r>
      <w:r>
        <w:rPr>
          <w:rFonts w:ascii="Arial" w:cs="Arial" w:eastAsia="Times New Roman" w:hAnsi="Arial"/>
          <w:color w:val="000000"/>
        </w:rPr>
        <w:t xml:space="preserve"> </w:t>
      </w:r>
      <w:r>
        <w:rPr>
          <w:rFonts w:ascii="Arial" w:cs="Arial" w:eastAsia="Times New Roman" w:hAnsi="Arial"/>
          <w:color w:val="000000"/>
        </w:rPr>
        <w:t>thee</w:t>
      </w:r>
      <w:r>
        <w:rPr>
          <w:rFonts w:ascii="Arial" w:cs="Arial" w:eastAsia="Times New Roman" w:hAnsi="Arial"/>
          <w:color w:val="000000"/>
        </w:rPr>
        <w:t xml:space="preserve"> to the judge, and the judge </w:t>
      </w:r>
      <w:r>
        <w:rPr>
          <w:rFonts w:ascii="Arial" w:cs="Arial" w:eastAsia="Times New Roman" w:hAnsi="Arial"/>
          <w:color w:val="000000"/>
        </w:rPr>
        <w:t>deliver</w:t>
      </w:r>
      <w:r>
        <w:rPr>
          <w:rFonts w:ascii="Arial" w:cs="Arial" w:eastAsia="Times New Roman" w:hAnsi="Arial"/>
          <w:color w:val="000000"/>
        </w:rPr>
        <w:t xml:space="preserve"> </w:t>
      </w:r>
      <w:r>
        <w:rPr>
          <w:rFonts w:ascii="Arial" w:cs="Arial" w:eastAsia="Times New Roman" w:hAnsi="Arial"/>
          <w:color w:val="000000"/>
        </w:rPr>
        <w:t>thee</w:t>
      </w:r>
      <w:r>
        <w:rPr>
          <w:rFonts w:ascii="Arial" w:cs="Arial" w:eastAsia="Times New Roman" w:hAnsi="Arial"/>
          <w:color w:val="000000"/>
        </w:rPr>
        <w:t xml:space="preserve"> to the officer, and thou be cast into prison."</w:t>
      </w:r>
    </w:p>
    <w:p w14:paraId="0000002F">
      <w:pPr>
        <w:spacing w:beforeAutospacing="0" w:after="0" w:afterAutospacing="0" w:line="240" w:lineRule="auto"/>
        <w:rPr>
          <w:rFonts w:ascii="Times New Roman" w:cs="Times New Roman" w:eastAsia="Times New Roman" w:hAnsi="Times New Roman"/>
          <w:sz w:val="24"/>
          <w:szCs w:val="24"/>
        </w:rPr>
      </w:pPr>
    </w:p>
    <w:p w14:paraId="00000030">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7. Do Not Lust - Matthew 5:28-30  </w:t>
      </w:r>
    </w:p>
    <w:p w14:paraId="00000031">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"But I say unto you, </w:t>
      </w:r>
      <w:r>
        <w:rPr>
          <w:rFonts w:ascii="Arial" w:cs="Arial" w:eastAsia="Times New Roman" w:hAnsi="Arial"/>
          <w:color w:val="000000"/>
        </w:rPr>
        <w:t>That</w:t>
      </w:r>
      <w:r>
        <w:rPr>
          <w:rFonts w:ascii="Arial" w:cs="Arial" w:eastAsia="Times New Roman" w:hAnsi="Arial"/>
          <w:color w:val="000000"/>
        </w:rPr>
        <w:t xml:space="preserve"> whosoever </w:t>
      </w:r>
      <w:r>
        <w:rPr>
          <w:rFonts w:ascii="Arial" w:cs="Arial" w:eastAsia="Times New Roman" w:hAnsi="Arial"/>
          <w:color w:val="000000"/>
        </w:rPr>
        <w:t>looketh</w:t>
      </w:r>
      <w:r>
        <w:rPr>
          <w:rFonts w:ascii="Arial" w:cs="Arial" w:eastAsia="Times New Roman" w:hAnsi="Arial"/>
          <w:color w:val="000000"/>
        </w:rPr>
        <w:t xml:space="preserve"> on a woman to lust after her hath committed adultery with her already in his heart. And if thy right eye </w:t>
      </w:r>
      <w:r>
        <w:rPr>
          <w:rFonts w:ascii="Arial" w:cs="Arial" w:eastAsia="Times New Roman" w:hAnsi="Arial"/>
          <w:color w:val="000000"/>
        </w:rPr>
        <w:t>offend</w:t>
      </w:r>
      <w:r>
        <w:rPr>
          <w:rFonts w:ascii="Arial" w:cs="Arial" w:eastAsia="Times New Roman" w:hAnsi="Arial"/>
          <w:color w:val="000000"/>
        </w:rPr>
        <w:t xml:space="preserve"> thee, pluck it out, and cast it from </w:t>
      </w:r>
      <w:r>
        <w:rPr>
          <w:rFonts w:ascii="Arial" w:cs="Arial" w:eastAsia="Times New Roman" w:hAnsi="Arial"/>
          <w:color w:val="000000"/>
        </w:rPr>
        <w:t>thee</w:t>
      </w:r>
      <w:r>
        <w:rPr>
          <w:rFonts w:ascii="Arial" w:cs="Arial" w:eastAsia="Times New Roman" w:hAnsi="Arial"/>
          <w:color w:val="000000"/>
        </w:rPr>
        <w:t xml:space="preserve">: for it is profitable for thee that one of thy members should perish, and not that thy whole body should be cast into hell. And if thy right hand </w:t>
      </w:r>
      <w:r>
        <w:rPr>
          <w:rFonts w:ascii="Arial" w:cs="Arial" w:eastAsia="Times New Roman" w:hAnsi="Arial"/>
          <w:color w:val="000000"/>
        </w:rPr>
        <w:t>offend</w:t>
      </w:r>
      <w:r>
        <w:rPr>
          <w:rFonts w:ascii="Arial" w:cs="Arial" w:eastAsia="Times New Roman" w:hAnsi="Arial"/>
          <w:color w:val="000000"/>
        </w:rPr>
        <w:t xml:space="preserve"> thee, cut it off, and cast it from </w:t>
      </w:r>
      <w:r>
        <w:rPr>
          <w:rFonts w:ascii="Arial" w:cs="Arial" w:eastAsia="Times New Roman" w:hAnsi="Arial"/>
          <w:color w:val="000000"/>
        </w:rPr>
        <w:t>thee</w:t>
      </w:r>
      <w:r>
        <w:rPr>
          <w:rFonts w:ascii="Arial" w:cs="Arial" w:eastAsia="Times New Roman" w:hAnsi="Arial"/>
          <w:color w:val="000000"/>
        </w:rPr>
        <w:t>: for it is profitable for thee that one of thy members should perish, and not that thy whole body should be cast into hell."</w:t>
      </w:r>
    </w:p>
    <w:p w14:paraId="00000032">
      <w:pPr>
        <w:spacing w:beforeAutospacing="0" w:after="0" w:afterAutospacing="0" w:line="240" w:lineRule="auto"/>
        <w:rPr>
          <w:rFonts w:ascii="Times New Roman" w:cs="Times New Roman" w:eastAsia="Times New Roman" w:hAnsi="Times New Roman"/>
          <w:sz w:val="24"/>
          <w:szCs w:val="24"/>
        </w:rPr>
      </w:pPr>
    </w:p>
    <w:p w14:paraId="00000033">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8. Keep Your Word - Matthew 5:37  </w:t>
      </w:r>
    </w:p>
    <w:p w14:paraId="00000034">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"But let your communication be, Yea, yea; Nay, nay: for whatsoever is more than these cometh of evil."</w:t>
      </w:r>
    </w:p>
    <w:p w14:paraId="00000035">
      <w:pPr>
        <w:spacing w:beforeAutospacing="0" w:after="0" w:afterAutospacing="0" w:line="240" w:lineRule="auto"/>
        <w:rPr>
          <w:rFonts w:ascii="Times New Roman" w:cs="Times New Roman" w:eastAsia="Times New Roman" w:hAnsi="Times New Roman"/>
          <w:sz w:val="24"/>
          <w:szCs w:val="24"/>
        </w:rPr>
      </w:pPr>
    </w:p>
    <w:p w14:paraId="00000036">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9. Go the Second Mile - Matthew 5:38-42  </w:t>
      </w:r>
    </w:p>
    <w:p w14:paraId="00000037">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"Ye have heard that it hath been said, </w:t>
      </w:r>
      <w:r>
        <w:rPr>
          <w:rFonts w:ascii="Arial" w:cs="Arial" w:eastAsia="Times New Roman" w:hAnsi="Arial"/>
          <w:color w:val="000000"/>
        </w:rPr>
        <w:t>An</w:t>
      </w:r>
      <w:r>
        <w:rPr>
          <w:rFonts w:ascii="Arial" w:cs="Arial" w:eastAsia="Times New Roman" w:hAnsi="Arial"/>
          <w:color w:val="000000"/>
        </w:rPr>
        <w:t xml:space="preserve"> eye for an eye, </w:t>
      </w:r>
      <w:r>
        <w:rPr>
          <w:rFonts w:ascii="Arial" w:cs="Arial" w:eastAsia="Times New Roman" w:hAnsi="Arial"/>
          <w:color w:val="000000"/>
        </w:rPr>
        <w:t>and</w:t>
      </w:r>
      <w:r>
        <w:rPr>
          <w:rFonts w:ascii="Arial" w:cs="Arial" w:eastAsia="Times New Roman" w:hAnsi="Arial"/>
          <w:color w:val="000000"/>
        </w:rPr>
        <w:t xml:space="preserve"> a tooth for a tooth: But I say unto you, </w:t>
      </w:r>
      <w:r>
        <w:rPr>
          <w:rFonts w:ascii="Arial" w:cs="Arial" w:eastAsia="Times New Roman" w:hAnsi="Arial"/>
          <w:color w:val="000000"/>
        </w:rPr>
        <w:t>That</w:t>
      </w:r>
      <w:r>
        <w:rPr>
          <w:rFonts w:ascii="Arial" w:cs="Arial" w:eastAsia="Times New Roman" w:hAnsi="Arial"/>
          <w:color w:val="000000"/>
        </w:rPr>
        <w:t xml:space="preserve"> ye resist not evil: but whosoever shall smite thee on thy right cheek, turn to him the other also. And if any man will sue thee at the law, and take away thy coat, let him have thy cloak also. And whosoever shall compel thee to go a mile, go with him twain. Give to him that </w:t>
      </w:r>
      <w:r>
        <w:rPr>
          <w:rFonts w:ascii="Arial" w:cs="Arial" w:eastAsia="Times New Roman" w:hAnsi="Arial"/>
          <w:color w:val="000000"/>
        </w:rPr>
        <w:t>asketh</w:t>
      </w:r>
      <w:r>
        <w:rPr>
          <w:rFonts w:ascii="Arial" w:cs="Arial" w:eastAsia="Times New Roman" w:hAnsi="Arial"/>
          <w:color w:val="000000"/>
        </w:rPr>
        <w:t xml:space="preserve"> thee, and from him that would borrow of </w:t>
      </w:r>
      <w:r>
        <w:rPr>
          <w:rFonts w:ascii="Arial" w:cs="Arial" w:eastAsia="Times New Roman" w:hAnsi="Arial"/>
          <w:color w:val="000000"/>
        </w:rPr>
        <w:t>thee</w:t>
      </w:r>
      <w:r>
        <w:rPr>
          <w:rFonts w:ascii="Arial" w:cs="Arial" w:eastAsia="Times New Roman" w:hAnsi="Arial"/>
          <w:color w:val="000000"/>
        </w:rPr>
        <w:t xml:space="preserve"> turn not thou away."</w:t>
      </w:r>
    </w:p>
    <w:p w14:paraId="00000038">
      <w:pPr>
        <w:spacing w:beforeAutospacing="0" w:after="0" w:afterAutospacing="0" w:line="240" w:lineRule="auto"/>
        <w:rPr>
          <w:rFonts w:ascii="Times New Roman" w:cs="Times New Roman" w:eastAsia="Times New Roman" w:hAnsi="Times New Roman"/>
          <w:sz w:val="24"/>
          <w:szCs w:val="24"/>
        </w:rPr>
      </w:pPr>
    </w:p>
    <w:p w14:paraId="00000039">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10. Love Your Enemies - Matthew 5:44  </w:t>
      </w:r>
    </w:p>
    <w:p w14:paraId="0000003A">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"But I say unto you, </w:t>
      </w:r>
      <w:r>
        <w:rPr>
          <w:rFonts w:ascii="Arial" w:cs="Arial" w:eastAsia="Times New Roman" w:hAnsi="Arial"/>
          <w:color w:val="000000"/>
        </w:rPr>
        <w:t>Love</w:t>
      </w:r>
      <w:r>
        <w:rPr>
          <w:rFonts w:ascii="Arial" w:cs="Arial" w:eastAsia="Times New Roman" w:hAnsi="Arial"/>
          <w:color w:val="000000"/>
        </w:rPr>
        <w:t xml:space="preserve"> your enemies, bless them that curse you, do good to them that hate you, and pray for them which despitefully use you, and persecute you;"</w:t>
      </w:r>
    </w:p>
    <w:p w14:paraId="0000003B">
      <w:pPr>
        <w:spacing w:beforeAutospacing="0" w:after="0" w:afterAutospacing="0" w:line="240" w:lineRule="auto"/>
        <w:rPr>
          <w:rFonts w:ascii="Times New Roman" w:cs="Times New Roman" w:eastAsia="Times New Roman" w:hAnsi="Times New Roman"/>
          <w:sz w:val="24"/>
          <w:szCs w:val="24"/>
        </w:rPr>
      </w:pPr>
    </w:p>
    <w:p w14:paraId="0000003C">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11. Be Perfect - Matthew 5:48  </w:t>
      </w:r>
    </w:p>
    <w:p w14:paraId="0000003D">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"Be ye therefore perfect, even as your </w:t>
      </w:r>
      <w:r>
        <w:rPr>
          <w:rFonts w:ascii="Arial" w:cs="Arial" w:eastAsia="Times New Roman" w:hAnsi="Arial"/>
          <w:color w:val="000000"/>
        </w:rPr>
        <w:t>Father</w:t>
      </w:r>
      <w:r>
        <w:rPr>
          <w:rFonts w:ascii="Arial" w:cs="Arial" w:eastAsia="Times New Roman" w:hAnsi="Arial"/>
          <w:color w:val="000000"/>
        </w:rPr>
        <w:t xml:space="preserve"> which is in </w:t>
      </w:r>
      <w:r>
        <w:rPr>
          <w:rFonts w:ascii="Arial" w:cs="Arial" w:eastAsia="Times New Roman" w:hAnsi="Arial"/>
          <w:color w:val="000000"/>
        </w:rPr>
        <w:t>heaven</w:t>
      </w:r>
      <w:r>
        <w:rPr>
          <w:rFonts w:ascii="Arial" w:cs="Arial" w:eastAsia="Times New Roman" w:hAnsi="Arial"/>
          <w:color w:val="000000"/>
        </w:rPr>
        <w:t xml:space="preserve"> is perfect."</w:t>
      </w:r>
    </w:p>
    <w:p w14:paraId="0000003E">
      <w:pPr>
        <w:spacing w:beforeAutospacing="0" w:after="0" w:afterAutospacing="0" w:line="240" w:lineRule="auto"/>
        <w:rPr>
          <w:rFonts w:ascii="Times New Roman" w:cs="Times New Roman" w:eastAsia="Times New Roman" w:hAnsi="Times New Roman"/>
          <w:sz w:val="24"/>
          <w:szCs w:val="24"/>
        </w:rPr>
      </w:pPr>
    </w:p>
    <w:p w14:paraId="0000003F">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12. Practice Secret Disciplines (Giving, Praying, Fasting) - Matthew 6:1-18  </w:t>
      </w:r>
    </w:p>
    <w:p w14:paraId="00000040">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Take heed that ye do not your alms before men, to be seen of them: otherwise ye have no reward of your Father which is in heaven. 2 Therefore when thou </w:t>
      </w:r>
      <w:r>
        <w:rPr>
          <w:rFonts w:ascii="Arial" w:cs="Arial" w:eastAsia="Times New Roman" w:hAnsi="Arial"/>
          <w:color w:val="000000"/>
        </w:rPr>
        <w:t>doest</w:t>
      </w:r>
      <w:r>
        <w:rPr>
          <w:rFonts w:ascii="Arial" w:cs="Arial" w:eastAsia="Times New Roman" w:hAnsi="Arial"/>
          <w:color w:val="000000"/>
        </w:rPr>
        <w:t xml:space="preserve"> thine alms, do not sound a trumpet before thee, as the hypocrites do in the synagogues and in the streets, that they may have glory of men. Verily I say unto you, </w:t>
      </w:r>
      <w:r>
        <w:rPr>
          <w:rFonts w:ascii="Arial" w:cs="Arial" w:eastAsia="Times New Roman" w:hAnsi="Arial"/>
          <w:color w:val="000000"/>
        </w:rPr>
        <w:t>They</w:t>
      </w:r>
      <w:r>
        <w:rPr>
          <w:rFonts w:ascii="Arial" w:cs="Arial" w:eastAsia="Times New Roman" w:hAnsi="Arial"/>
          <w:color w:val="000000"/>
        </w:rPr>
        <w:t xml:space="preserve"> have their reward. 3 But when thou </w:t>
      </w:r>
      <w:r>
        <w:rPr>
          <w:rFonts w:ascii="Arial" w:cs="Arial" w:eastAsia="Times New Roman" w:hAnsi="Arial"/>
          <w:color w:val="000000"/>
        </w:rPr>
        <w:t>doest</w:t>
      </w:r>
      <w:r>
        <w:rPr>
          <w:rFonts w:ascii="Arial" w:cs="Arial" w:eastAsia="Times New Roman" w:hAnsi="Arial"/>
          <w:color w:val="000000"/>
        </w:rPr>
        <w:t xml:space="preserve"> alms, let not thy left hand know what thy right hand doeth: 4 That thine alms may be in secret: and thy </w:t>
      </w:r>
      <w:r>
        <w:rPr>
          <w:rFonts w:ascii="Arial" w:cs="Arial" w:eastAsia="Times New Roman" w:hAnsi="Arial"/>
          <w:color w:val="000000"/>
        </w:rPr>
        <w:t>Father</w:t>
      </w:r>
      <w:r>
        <w:rPr>
          <w:rFonts w:ascii="Arial" w:cs="Arial" w:eastAsia="Times New Roman" w:hAnsi="Arial"/>
          <w:color w:val="000000"/>
        </w:rPr>
        <w:t xml:space="preserve"> which </w:t>
      </w:r>
      <w:r>
        <w:rPr>
          <w:rFonts w:ascii="Arial" w:cs="Arial" w:eastAsia="Times New Roman" w:hAnsi="Arial"/>
          <w:color w:val="000000"/>
        </w:rPr>
        <w:t>seeth</w:t>
      </w:r>
      <w:r>
        <w:rPr>
          <w:rFonts w:ascii="Arial" w:cs="Arial" w:eastAsia="Times New Roman" w:hAnsi="Arial"/>
          <w:color w:val="000000"/>
        </w:rPr>
        <w:t xml:space="preserve"> in secret himself shall reward thee openly. 5 And when thou </w:t>
      </w:r>
      <w:r>
        <w:rPr>
          <w:rFonts w:ascii="Arial" w:cs="Arial" w:eastAsia="Times New Roman" w:hAnsi="Arial"/>
          <w:color w:val="000000"/>
        </w:rPr>
        <w:t>prayest</w:t>
      </w:r>
      <w:r>
        <w:rPr>
          <w:rFonts w:ascii="Arial" w:cs="Arial" w:eastAsia="Times New Roman" w:hAnsi="Arial"/>
          <w:color w:val="000000"/>
        </w:rPr>
        <w:t xml:space="preserve">, thou shalt not be as the hypocrites are: for they love to pray standing in the synagogues and in the corners of the streets, that they may be seen of men. Verily I say unto you, </w:t>
      </w:r>
      <w:r>
        <w:rPr>
          <w:rFonts w:ascii="Arial" w:cs="Arial" w:eastAsia="Times New Roman" w:hAnsi="Arial"/>
          <w:color w:val="000000"/>
        </w:rPr>
        <w:t>They</w:t>
      </w:r>
      <w:r>
        <w:rPr>
          <w:rFonts w:ascii="Arial" w:cs="Arial" w:eastAsia="Times New Roman" w:hAnsi="Arial"/>
          <w:color w:val="000000"/>
        </w:rPr>
        <w:t xml:space="preserve"> have their reward. 6 But thou, when thou </w:t>
      </w:r>
      <w:r>
        <w:rPr>
          <w:rFonts w:ascii="Arial" w:cs="Arial" w:eastAsia="Times New Roman" w:hAnsi="Arial"/>
          <w:color w:val="000000"/>
        </w:rPr>
        <w:t>prayest</w:t>
      </w:r>
      <w:r>
        <w:rPr>
          <w:rFonts w:ascii="Arial" w:cs="Arial" w:eastAsia="Times New Roman" w:hAnsi="Arial"/>
          <w:color w:val="000000"/>
        </w:rPr>
        <w:t xml:space="preserve">, </w:t>
      </w:r>
      <w:r>
        <w:rPr>
          <w:rFonts w:ascii="Arial" w:cs="Arial" w:eastAsia="Times New Roman" w:hAnsi="Arial"/>
          <w:color w:val="000000"/>
        </w:rPr>
        <w:t>enter into</w:t>
      </w:r>
      <w:r>
        <w:rPr>
          <w:rFonts w:ascii="Arial" w:cs="Arial" w:eastAsia="Times New Roman" w:hAnsi="Arial"/>
          <w:color w:val="000000"/>
        </w:rPr>
        <w:t xml:space="preserve"> thy closet, and when thou hast shut thy door, pray to thy Father which is in secret; and thy Father which </w:t>
      </w:r>
      <w:r>
        <w:rPr>
          <w:rFonts w:ascii="Arial" w:cs="Arial" w:eastAsia="Times New Roman" w:hAnsi="Arial"/>
          <w:color w:val="000000"/>
        </w:rPr>
        <w:t>seeth</w:t>
      </w:r>
      <w:r>
        <w:rPr>
          <w:rFonts w:ascii="Arial" w:cs="Arial" w:eastAsia="Times New Roman" w:hAnsi="Arial"/>
          <w:color w:val="000000"/>
        </w:rPr>
        <w:t xml:space="preserve"> in secret shall reward thee openly.</w:t>
      </w:r>
    </w:p>
    <w:p w14:paraId="00000041">
      <w:pPr>
        <w:spacing w:beforeAutospacing="0" w:after="0" w:afterAutospacing="0" w:line="240" w:lineRule="auto"/>
        <w:rPr>
          <w:rFonts w:ascii="Times New Roman" w:cs="Times New Roman" w:eastAsia="Times New Roman" w:hAnsi="Times New Roman"/>
          <w:sz w:val="24"/>
          <w:szCs w:val="24"/>
        </w:rPr>
      </w:pPr>
    </w:p>
    <w:p w14:paraId="00000042">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13. Lay Up Treasures in Heaven - Matthew 6:19-21  </w:t>
      </w:r>
    </w:p>
    <w:p w14:paraId="00000043">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w:t>
      </w:r>
    </w:p>
    <w:p w14:paraId="00000044">
      <w:pPr>
        <w:spacing w:beforeAutospacing="0" w:after="0" w:afterAutospacing="0" w:line="240" w:lineRule="auto"/>
        <w:rPr>
          <w:rFonts w:ascii="Times New Roman" w:cs="Times New Roman" w:eastAsia="Times New Roman" w:hAnsi="Times New Roman"/>
          <w:sz w:val="24"/>
          <w:szCs w:val="24"/>
        </w:rPr>
      </w:pPr>
    </w:p>
    <w:p w14:paraId="00000045">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14. Seek God’s Kingdom - Matthew 6:33  </w:t>
      </w:r>
    </w:p>
    <w:p w14:paraId="00000046">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"But seek ye first the kingdom of God, and his righteousness; and all these things shall be added unto you."</w:t>
      </w:r>
    </w:p>
    <w:p w14:paraId="00000047">
      <w:pPr>
        <w:spacing w:beforeAutospacing="0" w:after="0" w:afterAutospacing="0" w:line="240" w:lineRule="auto"/>
        <w:rPr>
          <w:rFonts w:ascii="Times New Roman" w:cs="Times New Roman" w:eastAsia="Times New Roman" w:hAnsi="Times New Roman"/>
          <w:sz w:val="24"/>
          <w:szCs w:val="24"/>
        </w:rPr>
      </w:pPr>
    </w:p>
    <w:p w14:paraId="00000048">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15. Judge Not - Matthew 7:1-2  </w:t>
      </w:r>
    </w:p>
    <w:p w14:paraId="00000049">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"Judge not, that ye be not judged. For with what judgment ye judge, ye shall be judged: and with what measure ye </w:t>
      </w:r>
      <w:r>
        <w:rPr>
          <w:rFonts w:ascii="Arial" w:cs="Arial" w:eastAsia="Times New Roman" w:hAnsi="Arial"/>
          <w:color w:val="000000"/>
        </w:rPr>
        <w:t>mete</w:t>
      </w:r>
      <w:r>
        <w:rPr>
          <w:rFonts w:ascii="Arial" w:cs="Arial" w:eastAsia="Times New Roman" w:hAnsi="Arial"/>
          <w:color w:val="000000"/>
        </w:rPr>
        <w:t>, it shall be measured to you again."</w:t>
      </w:r>
    </w:p>
    <w:p w14:paraId="0000004A">
      <w:pPr>
        <w:spacing w:beforeAutospacing="0" w:after="0" w:afterAutospacing="0" w:line="240" w:lineRule="auto"/>
        <w:rPr>
          <w:rFonts w:ascii="Times New Roman" w:cs="Times New Roman" w:eastAsia="Times New Roman" w:hAnsi="Times New Roman"/>
          <w:sz w:val="24"/>
          <w:szCs w:val="24"/>
        </w:rPr>
      </w:pPr>
    </w:p>
    <w:p w14:paraId="0000004B">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 xml:space="preserve">16. Do Not Throw Pearls </w:t>
      </w:r>
      <w:r>
        <w:rPr>
          <w:rFonts w:ascii="Arial" w:cs="Arial" w:eastAsia="Times New Roman" w:hAnsi="Arial"/>
          <w:b/>
          <w:bCs/>
          <w:color w:val="000000"/>
        </w:rPr>
        <w:t>to</w:t>
      </w:r>
      <w:r>
        <w:rPr>
          <w:rFonts w:ascii="Arial" w:cs="Arial" w:eastAsia="Times New Roman" w:hAnsi="Arial"/>
          <w:b/>
          <w:bCs/>
          <w:color w:val="000000"/>
        </w:rPr>
        <w:t xml:space="preserve"> Pigs - Matthew 7:6  </w:t>
      </w:r>
    </w:p>
    <w:p w14:paraId="0000004C">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"Give </w:t>
      </w:r>
      <w:r>
        <w:rPr>
          <w:rFonts w:ascii="Arial" w:cs="Arial" w:eastAsia="Times New Roman" w:hAnsi="Arial"/>
          <w:color w:val="000000"/>
        </w:rPr>
        <w:t>not</w:t>
      </w:r>
      <w:r>
        <w:rPr>
          <w:rFonts w:ascii="Arial" w:cs="Arial" w:eastAsia="Times New Roman" w:hAnsi="Arial"/>
          <w:color w:val="000000"/>
        </w:rPr>
        <w:t xml:space="preserve"> that which is holy unto the dogs, neither cast ye your pearls before swine, lest they trample them under their feet, and turn again and rend you."</w:t>
      </w:r>
    </w:p>
    <w:p w14:paraId="0000004D">
      <w:pPr>
        <w:spacing w:beforeAutospacing="0" w:after="0" w:afterAutospacing="0" w:line="240" w:lineRule="auto"/>
        <w:rPr>
          <w:rFonts w:ascii="Times New Roman" w:cs="Times New Roman" w:eastAsia="Times New Roman" w:hAnsi="Times New Roman"/>
          <w:sz w:val="24"/>
          <w:szCs w:val="24"/>
        </w:rPr>
      </w:pPr>
    </w:p>
    <w:p w14:paraId="0000004E">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17. Ask, Seek, Knock - Matthew 7:7-8  </w:t>
      </w:r>
    </w:p>
    <w:p w14:paraId="0000004F">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"Ask, and it shall be given you; seek, and ye shall find; knock, and it shall be opened unto you: For </w:t>
      </w:r>
      <w:r>
        <w:rPr>
          <w:rFonts w:ascii="Arial" w:cs="Arial" w:eastAsia="Times New Roman" w:hAnsi="Arial"/>
          <w:color w:val="000000"/>
        </w:rPr>
        <w:t>every one</w:t>
      </w:r>
      <w:r>
        <w:rPr>
          <w:rFonts w:ascii="Arial" w:cs="Arial" w:eastAsia="Times New Roman" w:hAnsi="Arial"/>
          <w:color w:val="000000"/>
        </w:rPr>
        <w:t xml:space="preserve"> that </w:t>
      </w:r>
      <w:r>
        <w:rPr>
          <w:rFonts w:ascii="Arial" w:cs="Arial" w:eastAsia="Times New Roman" w:hAnsi="Arial"/>
          <w:color w:val="000000"/>
        </w:rPr>
        <w:t>asketh</w:t>
      </w:r>
      <w:r>
        <w:rPr>
          <w:rFonts w:ascii="Arial" w:cs="Arial" w:eastAsia="Times New Roman" w:hAnsi="Arial"/>
          <w:color w:val="000000"/>
        </w:rPr>
        <w:t xml:space="preserve"> </w:t>
      </w:r>
      <w:r>
        <w:rPr>
          <w:rFonts w:ascii="Arial" w:cs="Arial" w:eastAsia="Times New Roman" w:hAnsi="Arial"/>
          <w:color w:val="000000"/>
        </w:rPr>
        <w:t>receiveth</w:t>
      </w:r>
      <w:r>
        <w:rPr>
          <w:rFonts w:ascii="Arial" w:cs="Arial" w:eastAsia="Times New Roman" w:hAnsi="Arial"/>
          <w:color w:val="000000"/>
        </w:rPr>
        <w:t xml:space="preserve">; and he that </w:t>
      </w:r>
      <w:r>
        <w:rPr>
          <w:rFonts w:ascii="Arial" w:cs="Arial" w:eastAsia="Times New Roman" w:hAnsi="Arial"/>
          <w:color w:val="000000"/>
        </w:rPr>
        <w:t>seeketh</w:t>
      </w:r>
      <w:r>
        <w:rPr>
          <w:rFonts w:ascii="Arial" w:cs="Arial" w:eastAsia="Times New Roman" w:hAnsi="Arial"/>
          <w:color w:val="000000"/>
        </w:rPr>
        <w:t xml:space="preserve"> </w:t>
      </w:r>
      <w:r>
        <w:rPr>
          <w:rFonts w:ascii="Arial" w:cs="Arial" w:eastAsia="Times New Roman" w:hAnsi="Arial"/>
          <w:color w:val="000000"/>
        </w:rPr>
        <w:t>findeth</w:t>
      </w:r>
      <w:r>
        <w:rPr>
          <w:rFonts w:ascii="Arial" w:cs="Arial" w:eastAsia="Times New Roman" w:hAnsi="Arial"/>
          <w:color w:val="000000"/>
        </w:rPr>
        <w:t xml:space="preserve">; and to him that </w:t>
      </w:r>
      <w:r>
        <w:rPr>
          <w:rFonts w:ascii="Arial" w:cs="Arial" w:eastAsia="Times New Roman" w:hAnsi="Arial"/>
          <w:color w:val="000000"/>
        </w:rPr>
        <w:t>knocketh</w:t>
      </w:r>
      <w:r>
        <w:rPr>
          <w:rFonts w:ascii="Arial" w:cs="Arial" w:eastAsia="Times New Roman" w:hAnsi="Arial"/>
          <w:color w:val="000000"/>
        </w:rPr>
        <w:t xml:space="preserve"> it shall be opened."</w:t>
      </w:r>
    </w:p>
    <w:p w14:paraId="00000050">
      <w:pPr>
        <w:spacing w:beforeAutospacing="0" w:after="0" w:afterAutospacing="0" w:line="240" w:lineRule="auto"/>
        <w:rPr>
          <w:rFonts w:ascii="Times New Roman" w:cs="Times New Roman" w:eastAsia="Times New Roman" w:hAnsi="Times New Roman"/>
          <w:sz w:val="24"/>
          <w:szCs w:val="24"/>
        </w:rPr>
      </w:pPr>
    </w:p>
    <w:p w14:paraId="00000051">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18. Do Unto Others - Matthew 7:12  </w:t>
      </w:r>
    </w:p>
    <w:p w14:paraId="00000052">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w:t>
      </w:r>
      <w:r>
        <w:rPr>
          <w:rFonts w:ascii="Arial" w:cs="Arial" w:eastAsia="Times New Roman" w:hAnsi="Arial"/>
          <w:color w:val="000000"/>
        </w:rPr>
        <w:t>Therefore</w:t>
      </w:r>
      <w:r>
        <w:rPr>
          <w:rFonts w:ascii="Arial" w:cs="Arial" w:eastAsia="Times New Roman" w:hAnsi="Arial"/>
          <w:color w:val="000000"/>
        </w:rPr>
        <w:t xml:space="preserve"> all things whatsoever ye </w:t>
      </w:r>
      <w:r>
        <w:rPr>
          <w:rFonts w:ascii="Arial" w:cs="Arial" w:eastAsia="Times New Roman" w:hAnsi="Arial"/>
          <w:color w:val="000000"/>
        </w:rPr>
        <w:t>would that men should</w:t>
      </w:r>
      <w:r>
        <w:rPr>
          <w:rFonts w:ascii="Arial" w:cs="Arial" w:eastAsia="Times New Roman" w:hAnsi="Arial"/>
          <w:color w:val="000000"/>
        </w:rPr>
        <w:t xml:space="preserve"> do to you, do ye even so to them: for this is the law and the prophets."</w:t>
      </w:r>
    </w:p>
    <w:p w14:paraId="00000053">
      <w:pPr>
        <w:spacing w:beforeAutospacing="0" w:after="0" w:afterAutospacing="0" w:line="240" w:lineRule="auto"/>
        <w:rPr>
          <w:rFonts w:ascii="Times New Roman" w:cs="Times New Roman" w:eastAsia="Times New Roman" w:hAnsi="Times New Roman"/>
          <w:sz w:val="24"/>
          <w:szCs w:val="24"/>
        </w:rPr>
      </w:pPr>
    </w:p>
    <w:p w14:paraId="00000054">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19. Choose the Narrow Way - Matthew 7:13-14  </w:t>
      </w:r>
    </w:p>
    <w:p w14:paraId="00000055">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"Enter ye in at the strait gate: for wide is the gate, and broad is the way, that leadeth to destruction, and many there be which go in </w:t>
      </w:r>
      <w:r>
        <w:rPr>
          <w:rFonts w:ascii="Arial" w:cs="Arial" w:eastAsia="Times New Roman" w:hAnsi="Arial"/>
          <w:color w:val="000000"/>
        </w:rPr>
        <w:t>thereat</w:t>
      </w:r>
      <w:r>
        <w:rPr>
          <w:rFonts w:ascii="Arial" w:cs="Arial" w:eastAsia="Times New Roman" w:hAnsi="Arial"/>
          <w:color w:val="000000"/>
        </w:rPr>
        <w:t>: Because strait is the gate, and narrow is the way, which leadeth unto life, and few there be that find it."</w:t>
      </w:r>
    </w:p>
    <w:p w14:paraId="00000056">
      <w:pPr>
        <w:spacing w:beforeAutospacing="0" w:after="0" w:afterAutospacing="0" w:line="240" w:lineRule="auto"/>
        <w:rPr>
          <w:rFonts w:ascii="Times New Roman" w:cs="Times New Roman" w:eastAsia="Times New Roman" w:hAnsi="Times New Roman"/>
          <w:sz w:val="24"/>
          <w:szCs w:val="24"/>
        </w:rPr>
      </w:pPr>
    </w:p>
    <w:p w14:paraId="00000057">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20. Beware of False Prophets - Matthew 7:15  </w:t>
      </w:r>
    </w:p>
    <w:p w14:paraId="00000058">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"Beware of false prophets, which come to you in sheep's clothing, but inwardly they are ravening wolves."</w:t>
      </w:r>
    </w:p>
    <w:p w14:paraId="00000059">
      <w:pPr>
        <w:spacing w:beforeAutospacing="0" w:after="0" w:afterAutospacing="0" w:line="240" w:lineRule="auto"/>
        <w:rPr>
          <w:rFonts w:ascii="Times New Roman" w:cs="Times New Roman" w:eastAsia="Times New Roman" w:hAnsi="Times New Roman"/>
          <w:sz w:val="24"/>
          <w:szCs w:val="24"/>
        </w:rPr>
      </w:pPr>
    </w:p>
    <w:p w14:paraId="0000005A">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21. Pray for Laborers - Matthew 9:38  </w:t>
      </w:r>
    </w:p>
    <w:p w14:paraId="0000005B">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"Pray ye therefore the Lord of the harvest, that he will send forth </w:t>
      </w:r>
      <w:r>
        <w:rPr>
          <w:rFonts w:ascii="Arial" w:cs="Arial" w:eastAsia="Times New Roman" w:hAnsi="Arial"/>
          <w:color w:val="000000"/>
        </w:rPr>
        <w:t>labourers</w:t>
      </w:r>
      <w:r>
        <w:rPr>
          <w:rFonts w:ascii="Arial" w:cs="Arial" w:eastAsia="Times New Roman" w:hAnsi="Arial"/>
          <w:color w:val="000000"/>
        </w:rPr>
        <w:t xml:space="preserve"> into his harvest."</w:t>
      </w:r>
    </w:p>
    <w:p w14:paraId="0000005C">
      <w:pPr>
        <w:spacing w:beforeAutospacing="0" w:after="0" w:afterAutospacing="0" w:line="240" w:lineRule="auto"/>
        <w:rPr>
          <w:rFonts w:ascii="Times New Roman" w:cs="Times New Roman" w:eastAsia="Times New Roman" w:hAnsi="Times New Roman"/>
          <w:sz w:val="24"/>
          <w:szCs w:val="24"/>
        </w:rPr>
      </w:pPr>
    </w:p>
    <w:p w14:paraId="0000005D">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22. Be Wise as Serpents - Matthew 10:16  </w:t>
      </w:r>
    </w:p>
    <w:p w14:paraId="0000005E">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"Behold, I send you forth as sheep in the midst of </w:t>
      </w:r>
      <w:r>
        <w:rPr>
          <w:rFonts w:ascii="Arial" w:cs="Arial" w:eastAsia="Times New Roman" w:hAnsi="Arial"/>
          <w:color w:val="000000"/>
        </w:rPr>
        <w:t>wolves:</w:t>
      </w:r>
      <w:r>
        <w:rPr>
          <w:rFonts w:ascii="Arial" w:cs="Arial" w:eastAsia="Times New Roman" w:hAnsi="Arial"/>
          <w:color w:val="000000"/>
        </w:rPr>
        <w:t xml:space="preserve"> be ye therefore wise as serpents, and harmless as doves."</w:t>
      </w:r>
    </w:p>
    <w:p w14:paraId="0000005F">
      <w:pPr>
        <w:spacing w:beforeAutospacing="0" w:after="0" w:afterAutospacing="0" w:line="240" w:lineRule="auto"/>
        <w:rPr>
          <w:rFonts w:ascii="Times New Roman" w:cs="Times New Roman" w:eastAsia="Times New Roman" w:hAnsi="Times New Roman"/>
          <w:sz w:val="24"/>
          <w:szCs w:val="24"/>
        </w:rPr>
      </w:pPr>
    </w:p>
    <w:p w14:paraId="00000060">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23. Fear Not - Matthew 10:28  </w:t>
      </w:r>
    </w:p>
    <w:p w14:paraId="00000061">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"And fear not them which kill the </w:t>
      </w:r>
      <w:r>
        <w:rPr>
          <w:rFonts w:ascii="Arial" w:cs="Arial" w:eastAsia="Times New Roman" w:hAnsi="Arial"/>
          <w:color w:val="000000"/>
        </w:rPr>
        <w:t>body, but</w:t>
      </w:r>
      <w:r>
        <w:rPr>
          <w:rFonts w:ascii="Arial" w:cs="Arial" w:eastAsia="Times New Roman" w:hAnsi="Arial"/>
          <w:color w:val="000000"/>
        </w:rPr>
        <w:t xml:space="preserve"> are not able to kill the soul: but rather fear him which is able to destroy both soul and body in hell."</w:t>
      </w:r>
    </w:p>
    <w:p w14:paraId="00000062">
      <w:pPr>
        <w:spacing w:beforeAutospacing="0" w:after="0" w:afterAutospacing="0" w:line="240" w:lineRule="auto"/>
        <w:rPr>
          <w:rFonts w:ascii="Times New Roman" w:cs="Times New Roman" w:eastAsia="Times New Roman" w:hAnsi="Times New Roman"/>
          <w:sz w:val="24"/>
          <w:szCs w:val="24"/>
        </w:rPr>
      </w:pPr>
    </w:p>
    <w:p w14:paraId="00000063">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24. Hear God’s Voice - Matthew 11:15  </w:t>
      </w:r>
    </w:p>
    <w:p w14:paraId="00000064">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"He that hath ears to hear, let him hear."</w:t>
      </w:r>
    </w:p>
    <w:p w14:paraId="00000065">
      <w:pPr>
        <w:spacing w:beforeAutospacing="0" w:after="0" w:afterAutospacing="0" w:line="240" w:lineRule="auto"/>
        <w:rPr>
          <w:rFonts w:ascii="Times New Roman" w:cs="Times New Roman" w:eastAsia="Times New Roman" w:hAnsi="Times New Roman"/>
          <w:sz w:val="24"/>
          <w:szCs w:val="24"/>
        </w:rPr>
      </w:pPr>
    </w:p>
    <w:p w14:paraId="00000066">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25. Take My Yoke - Matthew 11:29  </w:t>
      </w:r>
    </w:p>
    <w:p w14:paraId="00000067">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"Take my yoke upon </w:t>
      </w:r>
      <w:r>
        <w:rPr>
          <w:rFonts w:ascii="Arial" w:cs="Arial" w:eastAsia="Times New Roman" w:hAnsi="Arial"/>
          <w:color w:val="000000"/>
        </w:rPr>
        <w:t>you, and</w:t>
      </w:r>
      <w:r>
        <w:rPr>
          <w:rFonts w:ascii="Arial" w:cs="Arial" w:eastAsia="Times New Roman" w:hAnsi="Arial"/>
          <w:color w:val="000000"/>
        </w:rPr>
        <w:t xml:space="preserve"> learn of me; for I am meek and lowly in heart: and ye shall find rest unto your souls."</w:t>
      </w:r>
    </w:p>
    <w:p w14:paraId="00000068">
      <w:pPr>
        <w:spacing w:beforeAutospacing="0" w:after="0" w:afterAutospacing="0" w:line="240" w:lineRule="auto"/>
        <w:rPr>
          <w:rFonts w:ascii="Times New Roman" w:cs="Times New Roman" w:eastAsia="Times New Roman" w:hAnsi="Times New Roman"/>
          <w:sz w:val="24"/>
          <w:szCs w:val="24"/>
        </w:rPr>
      </w:pPr>
    </w:p>
    <w:p w14:paraId="00000069">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26. Honor Your Parents - Matthew 15:4  </w:t>
      </w:r>
    </w:p>
    <w:p w14:paraId="0000006A">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"For God commanded, saying, </w:t>
      </w:r>
      <w:r>
        <w:rPr>
          <w:rFonts w:ascii="Arial" w:cs="Arial" w:eastAsia="Times New Roman" w:hAnsi="Arial"/>
          <w:color w:val="000000"/>
        </w:rPr>
        <w:t>Honour</w:t>
      </w:r>
      <w:r>
        <w:rPr>
          <w:rFonts w:ascii="Arial" w:cs="Arial" w:eastAsia="Times New Roman" w:hAnsi="Arial"/>
          <w:color w:val="000000"/>
        </w:rPr>
        <w:t xml:space="preserve"> thy father and mother: </w:t>
      </w:r>
      <w:r>
        <w:rPr>
          <w:rFonts w:ascii="Arial" w:cs="Arial" w:eastAsia="Times New Roman" w:hAnsi="Arial"/>
          <w:color w:val="000000"/>
        </w:rPr>
        <w:t>and,</w:t>
      </w:r>
      <w:r>
        <w:rPr>
          <w:rFonts w:ascii="Arial" w:cs="Arial" w:eastAsia="Times New Roman" w:hAnsi="Arial"/>
          <w:color w:val="000000"/>
        </w:rPr>
        <w:t xml:space="preserve"> He that </w:t>
      </w:r>
      <w:r>
        <w:rPr>
          <w:rFonts w:ascii="Arial" w:cs="Arial" w:eastAsia="Times New Roman" w:hAnsi="Arial"/>
          <w:color w:val="000000"/>
        </w:rPr>
        <w:t>curseth</w:t>
      </w:r>
      <w:r>
        <w:rPr>
          <w:rFonts w:ascii="Arial" w:cs="Arial" w:eastAsia="Times New Roman" w:hAnsi="Arial"/>
          <w:color w:val="000000"/>
        </w:rPr>
        <w:t xml:space="preserve"> father or mother, let him die the death."</w:t>
      </w:r>
    </w:p>
    <w:p w14:paraId="0000006B">
      <w:pPr>
        <w:spacing w:beforeAutospacing="0" w:after="0" w:afterAutospacing="0" w:line="240" w:lineRule="auto"/>
        <w:rPr>
          <w:rFonts w:ascii="Times New Roman" w:cs="Times New Roman" w:eastAsia="Times New Roman" w:hAnsi="Times New Roman"/>
          <w:sz w:val="24"/>
          <w:szCs w:val="24"/>
        </w:rPr>
      </w:pPr>
    </w:p>
    <w:p w14:paraId="0000006C">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27. Beware of Leaven - Matthew 16:6  </w:t>
      </w:r>
    </w:p>
    <w:p w14:paraId="0000006D">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"Then Jesus said unto them, </w:t>
      </w:r>
      <w:r>
        <w:rPr>
          <w:rFonts w:ascii="Arial" w:cs="Arial" w:eastAsia="Times New Roman" w:hAnsi="Arial"/>
          <w:color w:val="000000"/>
        </w:rPr>
        <w:t>Take</w:t>
      </w:r>
      <w:r>
        <w:rPr>
          <w:rFonts w:ascii="Arial" w:cs="Arial" w:eastAsia="Times New Roman" w:hAnsi="Arial"/>
          <w:color w:val="000000"/>
        </w:rPr>
        <w:t xml:space="preserve"> heed and beware of the leaven of the Pharisees and of the Sadducees."</w:t>
      </w:r>
    </w:p>
    <w:p w14:paraId="0000006E">
      <w:pPr>
        <w:spacing w:beforeAutospacing="0" w:after="0" w:afterAutospacing="0" w:line="240" w:lineRule="auto"/>
        <w:rPr>
          <w:rFonts w:ascii="Times New Roman" w:cs="Times New Roman" w:eastAsia="Times New Roman" w:hAnsi="Times New Roman"/>
          <w:sz w:val="24"/>
          <w:szCs w:val="24"/>
        </w:rPr>
      </w:pPr>
    </w:p>
    <w:p w14:paraId="0000006F">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28. Deny Yourself - Matthew 16:24  </w:t>
      </w:r>
    </w:p>
    <w:p w14:paraId="00000070">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"Then said Jesus unto his disciples, </w:t>
      </w:r>
      <w:r>
        <w:rPr>
          <w:rFonts w:ascii="Arial" w:cs="Arial" w:eastAsia="Times New Roman" w:hAnsi="Arial"/>
          <w:color w:val="000000"/>
        </w:rPr>
        <w:t>If</w:t>
      </w:r>
      <w:r>
        <w:rPr>
          <w:rFonts w:ascii="Arial" w:cs="Arial" w:eastAsia="Times New Roman" w:hAnsi="Arial"/>
          <w:color w:val="000000"/>
        </w:rPr>
        <w:t xml:space="preserve"> any man will come after me, let him deny himself, and take up his cross, and follow me."</w:t>
      </w:r>
    </w:p>
    <w:p w14:paraId="00000071">
      <w:pPr>
        <w:spacing w:beforeAutospacing="0" w:after="0" w:afterAutospacing="0" w:line="240" w:lineRule="auto"/>
        <w:rPr>
          <w:rFonts w:ascii="Times New Roman" w:cs="Times New Roman" w:eastAsia="Times New Roman" w:hAnsi="Times New Roman"/>
          <w:sz w:val="24"/>
          <w:szCs w:val="24"/>
        </w:rPr>
      </w:pPr>
    </w:p>
    <w:p w14:paraId="00000072">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29. Do Not Despise Little Ones - Matthew 18:10  </w:t>
      </w:r>
    </w:p>
    <w:p w14:paraId="00000073">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"Take heed that ye despise not one of these little ones; for I say unto you, </w:t>
      </w:r>
      <w:r>
        <w:rPr>
          <w:rFonts w:ascii="Arial" w:cs="Arial" w:eastAsia="Times New Roman" w:hAnsi="Arial"/>
          <w:color w:val="000000"/>
        </w:rPr>
        <w:t>That</w:t>
      </w:r>
      <w:r>
        <w:rPr>
          <w:rFonts w:ascii="Arial" w:cs="Arial" w:eastAsia="Times New Roman" w:hAnsi="Arial"/>
          <w:color w:val="000000"/>
        </w:rPr>
        <w:t xml:space="preserve"> in heaven their angels do always behold the face of my Father which is in heaven."</w:t>
      </w:r>
    </w:p>
    <w:p w14:paraId="00000074">
      <w:pPr>
        <w:spacing w:beforeAutospacing="0" w:after="0" w:afterAutospacing="0" w:line="240" w:lineRule="auto"/>
        <w:rPr>
          <w:rFonts w:ascii="Times New Roman" w:cs="Times New Roman" w:eastAsia="Times New Roman" w:hAnsi="Times New Roman"/>
          <w:sz w:val="24"/>
          <w:szCs w:val="24"/>
        </w:rPr>
      </w:pPr>
    </w:p>
    <w:p w14:paraId="00000075">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30. Go to Offenders - Matthew 18:15  </w:t>
      </w:r>
    </w:p>
    <w:p w14:paraId="00000076">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w:t>
      </w:r>
      <w:r>
        <w:rPr>
          <w:rFonts w:ascii="Arial" w:cs="Arial" w:eastAsia="Times New Roman" w:hAnsi="Arial"/>
          <w:color w:val="000000"/>
        </w:rPr>
        <w:t>Moreover</w:t>
      </w:r>
      <w:r>
        <w:rPr>
          <w:rFonts w:ascii="Arial" w:cs="Arial" w:eastAsia="Times New Roman" w:hAnsi="Arial"/>
          <w:color w:val="000000"/>
        </w:rPr>
        <w:t xml:space="preserve"> if thy brother shall trespass against thee, go and tell </w:t>
      </w:r>
      <w:r>
        <w:rPr>
          <w:rFonts w:ascii="Arial" w:cs="Arial" w:eastAsia="Times New Roman" w:hAnsi="Arial"/>
          <w:color w:val="000000"/>
        </w:rPr>
        <w:t>him</w:t>
      </w:r>
      <w:r>
        <w:rPr>
          <w:rFonts w:ascii="Arial" w:cs="Arial" w:eastAsia="Times New Roman" w:hAnsi="Arial"/>
          <w:color w:val="000000"/>
        </w:rPr>
        <w:t xml:space="preserve"> his fault between thee and him alone: if he shall hear thee, thou hast gained thy brother."</w:t>
      </w:r>
    </w:p>
    <w:p w14:paraId="00000077">
      <w:pPr>
        <w:spacing w:beforeAutospacing="0" w:after="0" w:afterAutospacing="0" w:line="240" w:lineRule="auto"/>
        <w:rPr>
          <w:rFonts w:ascii="Times New Roman" w:cs="Times New Roman" w:eastAsia="Times New Roman" w:hAnsi="Times New Roman"/>
          <w:sz w:val="24"/>
          <w:szCs w:val="24"/>
        </w:rPr>
      </w:pPr>
    </w:p>
    <w:p w14:paraId="00000078">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31. Beware of Covetousness - Luke 12:15  </w:t>
      </w:r>
    </w:p>
    <w:p w14:paraId="00000079">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"And he said unto them, </w:t>
      </w:r>
      <w:r>
        <w:rPr>
          <w:rFonts w:ascii="Arial" w:cs="Arial" w:eastAsia="Times New Roman" w:hAnsi="Arial"/>
          <w:color w:val="000000"/>
        </w:rPr>
        <w:t>Take</w:t>
      </w:r>
      <w:r>
        <w:rPr>
          <w:rFonts w:ascii="Arial" w:cs="Arial" w:eastAsia="Times New Roman" w:hAnsi="Arial"/>
          <w:color w:val="000000"/>
        </w:rPr>
        <w:t xml:space="preserve"> heed, and beware of covetousness: for a man's life </w:t>
      </w:r>
      <w:r>
        <w:rPr>
          <w:rFonts w:ascii="Arial" w:cs="Arial" w:eastAsia="Times New Roman" w:hAnsi="Arial"/>
          <w:color w:val="000000"/>
        </w:rPr>
        <w:t>consisteth</w:t>
      </w:r>
      <w:r>
        <w:rPr>
          <w:rFonts w:ascii="Arial" w:cs="Arial" w:eastAsia="Times New Roman" w:hAnsi="Arial"/>
          <w:color w:val="000000"/>
        </w:rPr>
        <w:t xml:space="preserve"> not in the abundance of the things which he </w:t>
      </w:r>
      <w:r>
        <w:rPr>
          <w:rFonts w:ascii="Arial" w:cs="Arial" w:eastAsia="Times New Roman" w:hAnsi="Arial"/>
          <w:color w:val="000000"/>
        </w:rPr>
        <w:t>possesseth</w:t>
      </w:r>
      <w:r>
        <w:rPr>
          <w:rFonts w:ascii="Arial" w:cs="Arial" w:eastAsia="Times New Roman" w:hAnsi="Arial"/>
          <w:color w:val="000000"/>
        </w:rPr>
        <w:t>."</w:t>
      </w:r>
    </w:p>
    <w:p w14:paraId="0000007A">
      <w:pPr>
        <w:spacing w:beforeAutospacing="0" w:after="0" w:afterAutospacing="0" w:line="240" w:lineRule="auto"/>
        <w:rPr>
          <w:rFonts w:ascii="Times New Roman" w:cs="Times New Roman" w:eastAsia="Times New Roman" w:hAnsi="Times New Roman"/>
          <w:sz w:val="24"/>
          <w:szCs w:val="24"/>
        </w:rPr>
      </w:pPr>
    </w:p>
    <w:p w14:paraId="0000007B">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32. Forgive Offenders - Matthew 18:21-22  </w:t>
      </w:r>
    </w:p>
    <w:p w14:paraId="0000007C">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"Then came Peter to him, and said, Lord, how oft shall my brother sin against me, and I forgive him? till seven times? Jesus saith unto him, I say not unto thee, Until seven times: but, Until seventy times seven."</w:t>
      </w:r>
    </w:p>
    <w:p w14:paraId="0000007D">
      <w:pPr>
        <w:spacing w:beforeAutospacing="0" w:after="0" w:afterAutospacing="0" w:line="240" w:lineRule="auto"/>
        <w:rPr>
          <w:rFonts w:ascii="Times New Roman" w:cs="Times New Roman" w:eastAsia="Times New Roman" w:hAnsi="Times New Roman"/>
          <w:sz w:val="24"/>
          <w:szCs w:val="24"/>
        </w:rPr>
      </w:pPr>
    </w:p>
    <w:p w14:paraId="0000007E">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33. Honor Marriage - Matthew 19:6  </w:t>
      </w:r>
    </w:p>
    <w:p w14:paraId="0000007F">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"Wherefore they are no more </w:t>
      </w:r>
      <w:r>
        <w:rPr>
          <w:rFonts w:ascii="Arial" w:cs="Arial" w:eastAsia="Times New Roman" w:hAnsi="Arial"/>
          <w:color w:val="000000"/>
        </w:rPr>
        <w:t>twain</w:t>
      </w:r>
      <w:r>
        <w:rPr>
          <w:rFonts w:ascii="Arial" w:cs="Arial" w:eastAsia="Times New Roman" w:hAnsi="Arial"/>
          <w:color w:val="000000"/>
        </w:rPr>
        <w:t>, but one flesh. What therefore God hath joined together, let not man put asunder."</w:t>
      </w:r>
    </w:p>
    <w:p w14:paraId="00000080">
      <w:pPr>
        <w:spacing w:beforeAutospacing="0" w:after="0" w:afterAutospacing="0" w:line="240" w:lineRule="auto"/>
        <w:rPr>
          <w:rFonts w:ascii="Times New Roman" w:cs="Times New Roman" w:eastAsia="Times New Roman" w:hAnsi="Times New Roman"/>
          <w:sz w:val="24"/>
          <w:szCs w:val="24"/>
        </w:rPr>
      </w:pPr>
    </w:p>
    <w:p w14:paraId="00000081">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34. Be a Servant - Matthew 20:26-27  </w:t>
      </w:r>
    </w:p>
    <w:p w14:paraId="00000082">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"But it shall not be so among you: but whosoever will be great among you, let him be your minister; And whosoever will be chief among you, let him be your servant:"</w:t>
      </w:r>
    </w:p>
    <w:p w14:paraId="00000083">
      <w:pPr>
        <w:spacing w:beforeAutospacing="0" w:after="0" w:afterAutospacing="0" w:line="240" w:lineRule="auto"/>
        <w:rPr>
          <w:rFonts w:ascii="Times New Roman" w:cs="Times New Roman" w:eastAsia="Times New Roman" w:hAnsi="Times New Roman"/>
          <w:sz w:val="24"/>
          <w:szCs w:val="24"/>
        </w:rPr>
      </w:pPr>
    </w:p>
    <w:p w14:paraId="00000084">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35. Be a House of Prayer - Matthew 21:13  </w:t>
      </w:r>
    </w:p>
    <w:p w14:paraId="00000085">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"And said unto them, </w:t>
      </w:r>
      <w:r>
        <w:rPr>
          <w:rFonts w:ascii="Arial" w:cs="Arial" w:eastAsia="Times New Roman" w:hAnsi="Arial"/>
          <w:color w:val="000000"/>
        </w:rPr>
        <w:t>It</w:t>
      </w:r>
      <w:r>
        <w:rPr>
          <w:rFonts w:ascii="Arial" w:cs="Arial" w:eastAsia="Times New Roman" w:hAnsi="Arial"/>
          <w:color w:val="000000"/>
        </w:rPr>
        <w:t xml:space="preserve"> is written, </w:t>
      </w:r>
      <w:r>
        <w:rPr>
          <w:rFonts w:ascii="Arial" w:cs="Arial" w:eastAsia="Times New Roman" w:hAnsi="Arial"/>
          <w:color w:val="000000"/>
        </w:rPr>
        <w:t>My</w:t>
      </w:r>
      <w:r>
        <w:rPr>
          <w:rFonts w:ascii="Arial" w:cs="Arial" w:eastAsia="Times New Roman" w:hAnsi="Arial"/>
          <w:color w:val="000000"/>
        </w:rPr>
        <w:t xml:space="preserve"> house shall be called the house of prayer; but ye have made it a den of thieves."</w:t>
      </w:r>
    </w:p>
    <w:p w14:paraId="00000086">
      <w:pPr>
        <w:spacing w:beforeAutospacing="0" w:after="0" w:afterAutospacing="0" w:line="240" w:lineRule="auto"/>
        <w:rPr>
          <w:rFonts w:ascii="Times New Roman" w:cs="Times New Roman" w:eastAsia="Times New Roman" w:hAnsi="Times New Roman"/>
          <w:sz w:val="24"/>
          <w:szCs w:val="24"/>
        </w:rPr>
      </w:pPr>
    </w:p>
    <w:p w14:paraId="00000087">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36. Ask in Faith - Matthew 21:21-22  </w:t>
      </w:r>
    </w:p>
    <w:p w14:paraId="00000088">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"Jesus answered and said unto them, Verily I say unto you, </w:t>
      </w:r>
      <w:r>
        <w:rPr>
          <w:rFonts w:ascii="Arial" w:cs="Arial" w:eastAsia="Times New Roman" w:hAnsi="Arial"/>
          <w:color w:val="000000"/>
        </w:rPr>
        <w:t>If</w:t>
      </w:r>
      <w:r>
        <w:rPr>
          <w:rFonts w:ascii="Arial" w:cs="Arial" w:eastAsia="Times New Roman" w:hAnsi="Arial"/>
          <w:color w:val="000000"/>
        </w:rPr>
        <w:t xml:space="preserve"> ye have faith, and doubt not, ye shall not only do this which is done to the fig tree, but also if ye shall say unto this mountain, </w:t>
      </w:r>
      <w:r>
        <w:rPr>
          <w:rFonts w:ascii="Arial" w:cs="Arial" w:eastAsia="Times New Roman" w:hAnsi="Arial"/>
          <w:color w:val="000000"/>
        </w:rPr>
        <w:t>Be</w:t>
      </w:r>
      <w:r>
        <w:rPr>
          <w:rFonts w:ascii="Arial" w:cs="Arial" w:eastAsia="Times New Roman" w:hAnsi="Arial"/>
          <w:color w:val="000000"/>
        </w:rPr>
        <w:t xml:space="preserve"> thou removed, and be thou cast into the sea; it shall be done. And all things, whatsoever ye shall ask in prayer, believing, ye shall receive."</w:t>
      </w:r>
    </w:p>
    <w:p w14:paraId="00000089">
      <w:pPr>
        <w:spacing w:beforeAutospacing="0" w:after="0" w:afterAutospacing="0" w:line="240" w:lineRule="auto"/>
        <w:rPr>
          <w:rFonts w:ascii="Times New Roman" w:cs="Times New Roman" w:eastAsia="Times New Roman" w:hAnsi="Times New Roman"/>
          <w:sz w:val="24"/>
          <w:szCs w:val="24"/>
        </w:rPr>
      </w:pPr>
    </w:p>
    <w:p w14:paraId="0000008A">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37. Bring in the Poor - Luke 14:12-14  </w:t>
      </w:r>
    </w:p>
    <w:p w14:paraId="0000008B">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"Then said he also to him that bade him, </w:t>
      </w:r>
      <w:r>
        <w:rPr>
          <w:rFonts w:ascii="Arial" w:cs="Arial" w:eastAsia="Times New Roman" w:hAnsi="Arial"/>
          <w:color w:val="000000"/>
        </w:rPr>
        <w:t>When</w:t>
      </w:r>
      <w:r>
        <w:rPr>
          <w:rFonts w:ascii="Arial" w:cs="Arial" w:eastAsia="Times New Roman" w:hAnsi="Arial"/>
          <w:color w:val="000000"/>
        </w:rPr>
        <w:t xml:space="preserve"> thou </w:t>
      </w:r>
      <w:r>
        <w:rPr>
          <w:rFonts w:ascii="Arial" w:cs="Arial" w:eastAsia="Times New Roman" w:hAnsi="Arial"/>
          <w:color w:val="000000"/>
        </w:rPr>
        <w:t>makest</w:t>
      </w:r>
      <w:r>
        <w:rPr>
          <w:rFonts w:ascii="Arial" w:cs="Arial" w:eastAsia="Times New Roman" w:hAnsi="Arial"/>
          <w:color w:val="000000"/>
        </w:rPr>
        <w:t xml:space="preserve"> a dinner or a supper, call not thy friends, nor thy brethren, neither thy kinsmen, nor thy rich </w:t>
      </w:r>
      <w:r>
        <w:rPr>
          <w:rFonts w:ascii="Arial" w:cs="Arial" w:eastAsia="Times New Roman" w:hAnsi="Arial"/>
          <w:color w:val="000000"/>
        </w:rPr>
        <w:t>neighbours</w:t>
      </w:r>
      <w:r>
        <w:rPr>
          <w:rFonts w:ascii="Arial" w:cs="Arial" w:eastAsia="Times New Roman" w:hAnsi="Arial"/>
          <w:color w:val="000000"/>
        </w:rPr>
        <w:t xml:space="preserve">; lest they also bid thee again, and a recompence </w:t>
      </w:r>
      <w:r>
        <w:rPr>
          <w:rFonts w:ascii="Arial" w:cs="Arial" w:eastAsia="Times New Roman" w:hAnsi="Arial"/>
          <w:color w:val="000000"/>
        </w:rPr>
        <w:t>be</w:t>
      </w:r>
      <w:r>
        <w:rPr>
          <w:rFonts w:ascii="Arial" w:cs="Arial" w:eastAsia="Times New Roman" w:hAnsi="Arial"/>
          <w:color w:val="000000"/>
        </w:rPr>
        <w:t xml:space="preserve"> made thee. But when thou </w:t>
      </w:r>
      <w:r>
        <w:rPr>
          <w:rFonts w:ascii="Arial" w:cs="Arial" w:eastAsia="Times New Roman" w:hAnsi="Arial"/>
          <w:color w:val="000000"/>
        </w:rPr>
        <w:t>makest</w:t>
      </w:r>
      <w:r>
        <w:rPr>
          <w:rFonts w:ascii="Arial" w:cs="Arial" w:eastAsia="Times New Roman" w:hAnsi="Arial"/>
          <w:color w:val="000000"/>
        </w:rPr>
        <w:t xml:space="preserve"> a feast, call the poor, the maimed, the lame, the blind: And thou shalt be blessed; for they cannot recompense thee: for thou shalt be recompensed at the resurrection of the just."</w:t>
      </w:r>
    </w:p>
    <w:p w14:paraId="0000008C">
      <w:pPr>
        <w:spacing w:beforeAutospacing="0" w:after="0" w:afterAutospacing="0" w:line="240" w:lineRule="auto"/>
        <w:rPr>
          <w:rFonts w:ascii="Times New Roman" w:cs="Times New Roman" w:eastAsia="Times New Roman" w:hAnsi="Times New Roman"/>
          <w:sz w:val="24"/>
          <w:szCs w:val="24"/>
        </w:rPr>
      </w:pPr>
    </w:p>
    <w:p w14:paraId="0000008D">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38. Render to Caesar - Matthew 22:19-21  </w:t>
      </w:r>
    </w:p>
    <w:p w14:paraId="0000008E">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"Shew me the tribute money. And they </w:t>
      </w:r>
      <w:r>
        <w:rPr>
          <w:rFonts w:ascii="Arial" w:cs="Arial" w:eastAsia="Times New Roman" w:hAnsi="Arial"/>
          <w:color w:val="000000"/>
        </w:rPr>
        <w:t>brought unto</w:t>
      </w:r>
      <w:r>
        <w:rPr>
          <w:rFonts w:ascii="Arial" w:cs="Arial" w:eastAsia="Times New Roman" w:hAnsi="Arial"/>
          <w:color w:val="000000"/>
        </w:rPr>
        <w:t xml:space="preserve"> him a penny. And he saith unto them, </w:t>
      </w:r>
      <w:r>
        <w:rPr>
          <w:rFonts w:ascii="Arial" w:cs="Arial" w:eastAsia="Times New Roman" w:hAnsi="Arial"/>
          <w:color w:val="000000"/>
        </w:rPr>
        <w:t>Whose</w:t>
      </w:r>
      <w:r>
        <w:rPr>
          <w:rFonts w:ascii="Arial" w:cs="Arial" w:eastAsia="Times New Roman" w:hAnsi="Arial"/>
          <w:color w:val="000000"/>
        </w:rPr>
        <w:t xml:space="preserve"> </w:t>
      </w:r>
      <w:r>
        <w:rPr>
          <w:rFonts w:ascii="Arial" w:cs="Arial" w:eastAsia="Times New Roman" w:hAnsi="Arial"/>
          <w:color w:val="000000"/>
        </w:rPr>
        <w:t>is this image</w:t>
      </w:r>
      <w:r>
        <w:rPr>
          <w:rFonts w:ascii="Arial" w:cs="Arial" w:eastAsia="Times New Roman" w:hAnsi="Arial"/>
          <w:color w:val="000000"/>
        </w:rPr>
        <w:t xml:space="preserve"> and superscription? They say </w:t>
      </w:r>
      <w:r>
        <w:rPr>
          <w:rFonts w:ascii="Arial" w:cs="Arial" w:eastAsia="Times New Roman" w:hAnsi="Arial"/>
          <w:color w:val="000000"/>
        </w:rPr>
        <w:t>unto</w:t>
      </w:r>
      <w:r>
        <w:rPr>
          <w:rFonts w:ascii="Arial" w:cs="Arial" w:eastAsia="Times New Roman" w:hAnsi="Arial"/>
          <w:color w:val="000000"/>
        </w:rPr>
        <w:t xml:space="preserve"> him, Caesar's. Then saith he unto them, Render therefore unto Caesar the things which are Caesar's; and unto God the things that are God's."</w:t>
      </w:r>
    </w:p>
    <w:p w14:paraId="0000008F">
      <w:pPr>
        <w:spacing w:beforeAutospacing="0" w:after="0" w:afterAutospacing="0" w:line="240" w:lineRule="auto"/>
        <w:rPr>
          <w:rFonts w:ascii="Times New Roman" w:cs="Times New Roman" w:eastAsia="Times New Roman" w:hAnsi="Times New Roman"/>
          <w:sz w:val="24"/>
          <w:szCs w:val="24"/>
        </w:rPr>
      </w:pPr>
    </w:p>
    <w:p w14:paraId="00000090">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39. Love the Lord - Matthew 22:37  </w:t>
      </w:r>
    </w:p>
    <w:p w14:paraId="00000091">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"Jesus said unto him, </w:t>
      </w:r>
      <w:r>
        <w:rPr>
          <w:rFonts w:ascii="Arial" w:cs="Arial" w:eastAsia="Times New Roman" w:hAnsi="Arial"/>
          <w:color w:val="000000"/>
        </w:rPr>
        <w:t>Thou</w:t>
      </w:r>
      <w:r>
        <w:rPr>
          <w:rFonts w:ascii="Arial" w:cs="Arial" w:eastAsia="Times New Roman" w:hAnsi="Arial"/>
          <w:color w:val="000000"/>
        </w:rPr>
        <w:t xml:space="preserve"> shalt love the Lord thy God with all thy heart, and with all thy soul, and with all thy mind."</w:t>
      </w:r>
    </w:p>
    <w:p w14:paraId="00000092">
      <w:pPr>
        <w:spacing w:beforeAutospacing="0" w:after="0" w:afterAutospacing="0" w:line="240" w:lineRule="auto"/>
        <w:rPr>
          <w:rFonts w:ascii="Times New Roman" w:cs="Times New Roman" w:eastAsia="Times New Roman" w:hAnsi="Times New Roman"/>
          <w:sz w:val="24"/>
          <w:szCs w:val="24"/>
        </w:rPr>
      </w:pPr>
    </w:p>
    <w:p w14:paraId="00000093">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40. Love Your Neighbor - Matthew 22:39  </w:t>
      </w:r>
    </w:p>
    <w:p w14:paraId="00000094">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"And the second is like unto it, </w:t>
      </w:r>
      <w:r>
        <w:rPr>
          <w:rFonts w:ascii="Arial" w:cs="Arial" w:eastAsia="Times New Roman" w:hAnsi="Arial"/>
          <w:color w:val="000000"/>
        </w:rPr>
        <w:t>Thou</w:t>
      </w:r>
      <w:r>
        <w:rPr>
          <w:rFonts w:ascii="Arial" w:cs="Arial" w:eastAsia="Times New Roman" w:hAnsi="Arial"/>
          <w:color w:val="000000"/>
        </w:rPr>
        <w:t xml:space="preserve"> shalt love thy </w:t>
      </w:r>
      <w:r>
        <w:rPr>
          <w:rFonts w:ascii="Arial" w:cs="Arial" w:eastAsia="Times New Roman" w:hAnsi="Arial"/>
          <w:color w:val="000000"/>
        </w:rPr>
        <w:t>neighbour</w:t>
      </w:r>
      <w:r>
        <w:rPr>
          <w:rFonts w:ascii="Arial" w:cs="Arial" w:eastAsia="Times New Roman" w:hAnsi="Arial"/>
          <w:color w:val="000000"/>
        </w:rPr>
        <w:t xml:space="preserve"> as thyself."</w:t>
      </w:r>
    </w:p>
    <w:p w14:paraId="00000095">
      <w:pPr>
        <w:spacing w:beforeAutospacing="0" w:after="0" w:afterAutospacing="0" w:line="240" w:lineRule="auto"/>
        <w:rPr>
          <w:rFonts w:ascii="Times New Roman" w:cs="Times New Roman" w:eastAsia="Times New Roman" w:hAnsi="Times New Roman"/>
          <w:sz w:val="24"/>
          <w:szCs w:val="24"/>
        </w:rPr>
      </w:pPr>
    </w:p>
    <w:p w14:paraId="00000096">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41. Await My Return - Matthew 24:42-44  </w:t>
      </w:r>
    </w:p>
    <w:p w14:paraId="00000097">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"Watch therefore: for ye know not what hour your Lord doth come. But </w:t>
      </w:r>
      <w:r>
        <w:rPr>
          <w:rFonts w:ascii="Arial" w:cs="Arial" w:eastAsia="Times New Roman" w:hAnsi="Arial"/>
          <w:color w:val="000000"/>
        </w:rPr>
        <w:t>know</w:t>
      </w:r>
      <w:r>
        <w:rPr>
          <w:rFonts w:ascii="Arial" w:cs="Arial" w:eastAsia="Times New Roman" w:hAnsi="Arial"/>
          <w:color w:val="000000"/>
        </w:rPr>
        <w:t xml:space="preserve"> this, that if the goodman of the house had known in what watch the thief would come, he would have </w:t>
      </w:r>
      <w:r>
        <w:rPr>
          <w:rFonts w:ascii="Arial" w:cs="Arial" w:eastAsia="Times New Roman" w:hAnsi="Arial"/>
          <w:color w:val="000000"/>
        </w:rPr>
        <w:t>watched, and</w:t>
      </w:r>
      <w:r>
        <w:rPr>
          <w:rFonts w:ascii="Arial" w:cs="Arial" w:eastAsia="Times New Roman" w:hAnsi="Arial"/>
          <w:color w:val="000000"/>
        </w:rPr>
        <w:t xml:space="preserve"> would not have suffered his house to be broken up. </w:t>
      </w:r>
      <w:r>
        <w:rPr>
          <w:rFonts w:ascii="Arial" w:cs="Arial" w:eastAsia="Times New Roman" w:hAnsi="Arial"/>
          <w:color w:val="000000"/>
        </w:rPr>
        <w:t>Therefore</w:t>
      </w:r>
      <w:r>
        <w:rPr>
          <w:rFonts w:ascii="Arial" w:cs="Arial" w:eastAsia="Times New Roman" w:hAnsi="Arial"/>
          <w:color w:val="000000"/>
        </w:rPr>
        <w:t xml:space="preserve"> be ye also ready: for in such an hour as ye think not the </w:t>
      </w:r>
      <w:r>
        <w:rPr>
          <w:rFonts w:ascii="Arial" w:cs="Arial" w:eastAsia="Times New Roman" w:hAnsi="Arial"/>
          <w:color w:val="000000"/>
        </w:rPr>
        <w:t>Son</w:t>
      </w:r>
      <w:r>
        <w:rPr>
          <w:rFonts w:ascii="Arial" w:cs="Arial" w:eastAsia="Times New Roman" w:hAnsi="Arial"/>
          <w:color w:val="000000"/>
        </w:rPr>
        <w:t xml:space="preserve"> of man cometh."</w:t>
      </w:r>
    </w:p>
    <w:p w14:paraId="00000098">
      <w:pPr>
        <w:spacing w:beforeAutospacing="0" w:after="0" w:afterAutospacing="0" w:line="240" w:lineRule="auto"/>
        <w:rPr>
          <w:rFonts w:ascii="Times New Roman" w:cs="Times New Roman" w:eastAsia="Times New Roman" w:hAnsi="Times New Roman"/>
          <w:sz w:val="24"/>
          <w:szCs w:val="24"/>
        </w:rPr>
      </w:pPr>
    </w:p>
    <w:p w14:paraId="00000099">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42. Celebrate the Lord’s Supper - Matthew 26:26-27  </w:t>
      </w:r>
    </w:p>
    <w:p w14:paraId="0000009A">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"And as they were eating, Jesus took bread, and blessed it, and brake it, and gave it to the disciples, and said, Take, eat; this is my body. And he took the cup, and gave thanks, and gave it to them, saying, Drink ye all of it;"</w:t>
      </w:r>
    </w:p>
    <w:p w14:paraId="0000009B">
      <w:pPr>
        <w:spacing w:beforeAutospacing="0" w:after="0" w:afterAutospacing="0" w:line="240" w:lineRule="auto"/>
        <w:rPr>
          <w:rFonts w:ascii="Times New Roman" w:cs="Times New Roman" w:eastAsia="Times New Roman" w:hAnsi="Times New Roman"/>
          <w:sz w:val="24"/>
          <w:szCs w:val="24"/>
        </w:rPr>
      </w:pPr>
    </w:p>
    <w:p w14:paraId="0000009C">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43. Watch and Pray - Matthew 26:41  </w:t>
      </w:r>
    </w:p>
    <w:p w14:paraId="0000009D">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"Watch and pray, that ye enter not into temptation: the spirit indeed is willing, but the flesh is weak."</w:t>
      </w:r>
    </w:p>
    <w:p w14:paraId="0000009E">
      <w:pPr>
        <w:spacing w:beforeAutospacing="0" w:after="0" w:afterAutospacing="0" w:line="240" w:lineRule="auto"/>
        <w:rPr>
          <w:rFonts w:ascii="Times New Roman" w:cs="Times New Roman" w:eastAsia="Times New Roman" w:hAnsi="Times New Roman"/>
          <w:sz w:val="24"/>
          <w:szCs w:val="24"/>
        </w:rPr>
      </w:pPr>
    </w:p>
    <w:p w14:paraId="0000009F">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44. Feed My Sheep - John 21:15-16  </w:t>
      </w:r>
    </w:p>
    <w:p w14:paraId="000000A0">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w:t>
      </w:r>
      <w:r>
        <w:rPr>
          <w:rFonts w:ascii="Arial" w:cs="Arial" w:eastAsia="Times New Roman" w:hAnsi="Arial"/>
          <w:color w:val="000000"/>
        </w:rPr>
        <w:t>So</w:t>
      </w:r>
      <w:r>
        <w:rPr>
          <w:rFonts w:ascii="Arial" w:cs="Arial" w:eastAsia="Times New Roman" w:hAnsi="Arial"/>
          <w:color w:val="000000"/>
        </w:rPr>
        <w:t xml:space="preserve"> when they had dined, Jesus saith to Simon Peter, Simon, son of Jonas, </w:t>
      </w:r>
      <w:r>
        <w:rPr>
          <w:rFonts w:ascii="Arial" w:cs="Arial" w:eastAsia="Times New Roman" w:hAnsi="Arial"/>
          <w:color w:val="000000"/>
        </w:rPr>
        <w:t>lovest</w:t>
      </w:r>
      <w:r>
        <w:rPr>
          <w:rFonts w:ascii="Arial" w:cs="Arial" w:eastAsia="Times New Roman" w:hAnsi="Arial"/>
          <w:color w:val="000000"/>
        </w:rPr>
        <w:t xml:space="preserve"> thou me more than these? He saith unto him, Yea, Lord; thou knowest that I love </w:t>
      </w:r>
      <w:r>
        <w:rPr>
          <w:rFonts w:ascii="Arial" w:cs="Arial" w:eastAsia="Times New Roman" w:hAnsi="Arial"/>
          <w:color w:val="000000"/>
        </w:rPr>
        <w:t>thee</w:t>
      </w:r>
      <w:r>
        <w:rPr>
          <w:rFonts w:ascii="Arial" w:cs="Arial" w:eastAsia="Times New Roman" w:hAnsi="Arial"/>
          <w:color w:val="000000"/>
        </w:rPr>
        <w:t xml:space="preserve">. He saith unto him, Feed my lambs. He saith to him again the second time, Simon, son of Jonas, </w:t>
      </w:r>
      <w:r>
        <w:rPr>
          <w:rFonts w:ascii="Arial" w:cs="Arial" w:eastAsia="Times New Roman" w:hAnsi="Arial"/>
          <w:color w:val="000000"/>
        </w:rPr>
        <w:t>lovest</w:t>
      </w:r>
      <w:r>
        <w:rPr>
          <w:rFonts w:ascii="Arial" w:cs="Arial" w:eastAsia="Times New Roman" w:hAnsi="Arial"/>
          <w:color w:val="000000"/>
        </w:rPr>
        <w:t xml:space="preserve"> thou me? He saith unto him, Yea, Lord; thou knowest that I love </w:t>
      </w:r>
      <w:r>
        <w:rPr>
          <w:rFonts w:ascii="Arial" w:cs="Arial" w:eastAsia="Times New Roman" w:hAnsi="Arial"/>
          <w:color w:val="000000"/>
        </w:rPr>
        <w:t>thee</w:t>
      </w:r>
      <w:r>
        <w:rPr>
          <w:rFonts w:ascii="Arial" w:cs="Arial" w:eastAsia="Times New Roman" w:hAnsi="Arial"/>
          <w:color w:val="000000"/>
        </w:rPr>
        <w:t xml:space="preserve">. He saith unto him, </w:t>
      </w:r>
      <w:r>
        <w:rPr>
          <w:rFonts w:ascii="Arial" w:cs="Arial" w:eastAsia="Times New Roman" w:hAnsi="Arial"/>
          <w:color w:val="000000"/>
        </w:rPr>
        <w:t>Feed</w:t>
      </w:r>
      <w:r>
        <w:rPr>
          <w:rFonts w:ascii="Arial" w:cs="Arial" w:eastAsia="Times New Roman" w:hAnsi="Arial"/>
          <w:color w:val="000000"/>
        </w:rPr>
        <w:t xml:space="preserve"> my sheep."</w:t>
      </w:r>
    </w:p>
    <w:p w14:paraId="000000A1">
      <w:pPr>
        <w:spacing w:beforeAutospacing="0" w:after="0" w:afterAutospacing="0" w:line="240" w:lineRule="auto"/>
        <w:rPr>
          <w:rFonts w:ascii="Times New Roman" w:cs="Times New Roman" w:eastAsia="Times New Roman" w:hAnsi="Times New Roman"/>
          <w:sz w:val="24"/>
          <w:szCs w:val="24"/>
        </w:rPr>
      </w:pPr>
    </w:p>
    <w:p w14:paraId="000000A2">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45. Baptize My Disciples - Matthew 28:19  </w:t>
      </w:r>
    </w:p>
    <w:p w14:paraId="000000A3">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"Go ye therefore, and teach all nations, baptizing them in the name of the Father, and of the Son, and of the Holy Ghost:"</w:t>
      </w:r>
    </w:p>
    <w:p w14:paraId="000000A4">
      <w:pPr>
        <w:spacing w:beforeAutospacing="0" w:after="0" w:afterAutospacing="0" w:line="240" w:lineRule="auto"/>
        <w:rPr>
          <w:rFonts w:ascii="Times New Roman" w:cs="Times New Roman" w:eastAsia="Times New Roman" w:hAnsi="Times New Roman"/>
          <w:sz w:val="24"/>
          <w:szCs w:val="24"/>
        </w:rPr>
      </w:pPr>
    </w:p>
    <w:p w14:paraId="000000A5">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46. Teach Them to Obey My Commands - Matthew 28:20  </w:t>
      </w:r>
    </w:p>
    <w:p w14:paraId="000000A6">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"Teaching them to observe all things whatsoever I have commanded you: and, lo, I am with you </w:t>
      </w:r>
      <w:r>
        <w:rPr>
          <w:rFonts w:ascii="Arial" w:cs="Arial" w:eastAsia="Times New Roman" w:hAnsi="Arial"/>
          <w:color w:val="000000"/>
        </w:rPr>
        <w:t>alway</w:t>
      </w:r>
      <w:r>
        <w:rPr>
          <w:rFonts w:ascii="Arial" w:cs="Arial" w:eastAsia="Times New Roman" w:hAnsi="Arial"/>
          <w:color w:val="000000"/>
        </w:rPr>
        <w:t>, even unto the end of the world. Amen."</w:t>
      </w:r>
    </w:p>
    <w:p w14:paraId="000000A7">
      <w:pPr>
        <w:spacing w:beforeAutospacing="0" w:after="0" w:afterAutospacing="0" w:line="240" w:lineRule="auto"/>
        <w:rPr>
          <w:rFonts w:ascii="Times New Roman" w:cs="Times New Roman" w:eastAsia="Times New Roman" w:hAnsi="Times New Roman"/>
          <w:sz w:val="24"/>
          <w:szCs w:val="24"/>
        </w:rPr>
      </w:pPr>
    </w:p>
    <w:p w14:paraId="000000A8">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47. Receive God’s Power - Luke 24:49  </w:t>
      </w:r>
    </w:p>
    <w:p w14:paraId="000000A9">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w:t>
      </w:r>
      <w:r>
        <w:rPr>
          <w:rFonts w:ascii="Arial" w:cs="Arial" w:eastAsia="Times New Roman" w:hAnsi="Arial"/>
          <w:color w:val="000000"/>
        </w:rPr>
        <w:t>And,</w:t>
      </w:r>
      <w:r>
        <w:rPr>
          <w:rFonts w:ascii="Arial" w:cs="Arial" w:eastAsia="Times New Roman" w:hAnsi="Arial"/>
          <w:color w:val="000000"/>
        </w:rPr>
        <w:t xml:space="preserve"> behold, I send the promise of my Father upon you: but tarry ye in the city of Jerusalem, until ye be </w:t>
      </w:r>
      <w:r>
        <w:rPr>
          <w:rFonts w:ascii="Arial" w:cs="Arial" w:eastAsia="Times New Roman" w:hAnsi="Arial"/>
          <w:color w:val="000000"/>
        </w:rPr>
        <w:t>endued</w:t>
      </w:r>
      <w:r>
        <w:rPr>
          <w:rFonts w:ascii="Arial" w:cs="Arial" w:eastAsia="Times New Roman" w:hAnsi="Arial"/>
          <w:color w:val="000000"/>
        </w:rPr>
        <w:t xml:space="preserve"> with power from on high."</w:t>
      </w:r>
    </w:p>
    <w:p w14:paraId="000000AA">
      <w:pPr>
        <w:spacing w:beforeAutospacing="0" w:after="0" w:afterAutospacing="0" w:line="240" w:lineRule="auto"/>
        <w:rPr>
          <w:rFonts w:ascii="Times New Roman" w:cs="Times New Roman" w:eastAsia="Times New Roman" w:hAnsi="Times New Roman"/>
          <w:sz w:val="24"/>
          <w:szCs w:val="24"/>
        </w:rPr>
      </w:pPr>
    </w:p>
    <w:p w14:paraId="000000AB">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b/>
          <w:bCs/>
          <w:color w:val="000000"/>
        </w:rPr>
        <w:t>48. Make Disciples - Matthew 28:19-20  </w:t>
      </w:r>
    </w:p>
    <w:p w14:paraId="000000AC">
      <w:pPr>
        <w:spacing w:beforeAutospacing="0" w:after="0" w:afterAutospacing="0" w:line="240" w:lineRule="auto"/>
        <w:rPr>
          <w:rFonts w:ascii="Times New Roman" w:cs="Times New Roman" w:eastAsia="Times New Roman" w:hAnsi="Times New Roman"/>
          <w:sz w:val="24"/>
          <w:szCs w:val="24"/>
        </w:rPr>
      </w:pPr>
      <w:r>
        <w:rPr>
          <w:rFonts w:ascii="Arial" w:cs="Arial" w:eastAsia="Times New Roman" w:hAnsi="Arial"/>
          <w:color w:val="000000"/>
        </w:rPr>
        <w:t xml:space="preserve">    "Go ye therefore, and teach all nations, baptizing them in the name of the Father, and of the Son, and of the Holy Ghost: Teaching them to observe all things whatsoever I have commanded you: and, lo, I am with you </w:t>
      </w:r>
      <w:r>
        <w:rPr>
          <w:rFonts w:ascii="Arial" w:cs="Arial" w:eastAsia="Times New Roman" w:hAnsi="Arial"/>
          <w:color w:val="000000"/>
        </w:rPr>
        <w:t>alway</w:t>
      </w:r>
      <w:r>
        <w:rPr>
          <w:rFonts w:ascii="Arial" w:cs="Arial" w:eastAsia="Times New Roman" w:hAnsi="Arial"/>
          <w:color w:val="000000"/>
        </w:rPr>
        <w:t>, even unto the end of the world. Amen."</w:t>
      </w:r>
    </w:p>
    <w:p w14:paraId="000000AD">
      <w:pPr>
        <w:spacing w:beforeAutospacing="0" w:after="240" w:afterAutospacing="0" w:line="240" w:lineRule="auto"/>
        <w:rPr>
          <w:rFonts w:ascii="Times New Roman" w:cs="Times New Roman" w:eastAsia="Times New Roman" w:hAnsi="Times New Roman"/>
          <w:sz w:val="24"/>
          <w:szCs w:val="24"/>
        </w:rPr>
      </w:pPr>
    </w:p>
    <w:p w14:paraId="000000AE">
      <w:pPr>
        <w:shd w:val="clear" w:color="auto" w:fill="ffffff"/>
        <w:spacing w:beforeAutospacing="0" w:after="360" w:afterAutospacing="0" w:line="336" w:lineRule="atLeast"/>
        <w:rPr>
          <w:rFonts w:ascii="Arial" w:cs="Arial" w:eastAsia="Times New Roman" w:hAnsi="Arial"/>
          <w:color w:val="222222"/>
          <w:sz w:val="24"/>
          <w:szCs w:val="24"/>
        </w:rPr>
      </w:pPr>
    </w:p>
    <w:sectPr>
      <w:pgSz w:w="12240" w:h="15840"/>
      <w:pgMar w:top="720" w:right="720" w:bottom="72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alibri">
    <w:panose1 w:val="020f0502020204030204"/>
    <w:charset w:val="00"/>
    <w:family w:val="swiss"/>
    <w:pitch w:val="variable"/>
    <w:sig w:usb0="00000000" w:usb1="00000000" w:usb2="00000009" w:usb3="00000000" w:csb0="000001ff" w:csb1="00000000"/>
  </w:font>
  <w:font w:name="Cambria">
    <w:panose1 w:val="02040503050406030204"/>
    <w:charset w:val="00"/>
    <w:family w:val="roman"/>
    <w:pitch w:val="variable"/>
    <w:sig w:usb0="00000000" w:usb1="420024ff" w:usb2="02000000" w:usb3="00000000" w:csb0="0000019f" w:csb1="00000000"/>
  </w:font>
  <w:font w:name="Arial">
    <w:panose1 w:val="020b0604020202020204"/>
    <w:charset w:val="00"/>
    <w:family w:val="swiss"/>
    <w:pitch w:val="variable"/>
    <w:sig w:usb0="00000000" w:usb1="00000000"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71"/>
    <w:rsid w:val="00612799"/>
    <w:rsid w:val="007A6271"/>
    <w:rsid w:val="00CA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7289"/>
  <w15:chartTrackingRefBased/>
  <w15:docId w15:val="{B06F8E76-6425-4EC9-8813-4DBD2DF3DCF2}"/>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beforeAutospacing="0" w:after="200" w:afterAutospacing="0" w:line="276" w:lineRule="auto"/>
      </w:pPr>
    </w:pPrDefault>
  </w:docDefaults>
  <w:style w:type="paragraph" w:styleId="NoSpacing">
    <w:name w:val="No Spacing"/>
    <w:uiPriority w:val="1"/>
    <w:qFormat w:val="on"/>
    <w:pPr>
      <w:spacing w:beforeAutospacing="0" w:after="0" w:afterAutospacing="0" w:line="240" w:lineRule="auto"/>
    </w:p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SubtleReference">
    <w:name w:val="Subtle Reference"/>
    <w:basedOn w:val="DefaultParagraphFont"/>
    <w:uiPriority w:val="31"/>
    <w:qFormat w:val="on"/>
    <w:rPr>
      <w:smallCaps/>
      <w:color w:val="c0504d" w:themeColor="accent2"/>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paragraph" w:default="1" w:styleId="Normal">
    <w:name w:val="Normal"/>
    <w:uiPriority w:val="99"/>
    <w:qFormat w:val="on"/>
  </w:style>
  <w:style w:type="paragraph" w:styleId="Heading1">
    <w:name w:val="Heading 1"/>
    <w:basedOn w:val="Normal"/>
    <w:next w:val="Normal"/>
    <w:link w:val="Heading1Char"/>
    <w:uiPriority w:val="9"/>
    <w:qFormat w:val="on"/>
    <w:pPr>
      <w:keepNext w:val="on"/>
      <w:keepLines w:val="on"/>
      <w:spacing w:before="360" w:beforeAutospacing="0" w:after="80" w:afterAutospacing="0"/>
    </w:pPr>
    <w:rPr>
      <w:rFonts w:asciiTheme="majorHAnsi" w:cstheme="majorBidi" w:eastAsiaTheme="majorEastAsia" w:hAnsiTheme="majorHAnsi"/>
      <w:color w:val="376091" w:themeColor="accent1" w:themeShade="bf"/>
      <w:sz w:val="40"/>
      <w:szCs w:val="40"/>
    </w:rPr>
  </w:style>
  <w:style w:type="paragraph" w:styleId="Heading2">
    <w:name w:val="Heading 2"/>
    <w:basedOn w:val="Normal"/>
    <w:next w:val="Normal"/>
    <w:link w:val="Heading2Char"/>
    <w:uiPriority w:val="9"/>
    <w:unhideWhenUsed w:val="on"/>
    <w:qFormat w:val="on"/>
    <w:pPr>
      <w:keepNext w:val="on"/>
      <w:keepLines w:val="on"/>
      <w:spacing w:before="160" w:beforeAutospacing="0" w:after="80" w:afterAutospacing="0"/>
    </w:pPr>
    <w:rPr>
      <w:rFonts w:asciiTheme="majorHAnsi" w:cstheme="majorBidi" w:eastAsiaTheme="majorEastAsia" w:hAnsiTheme="majorHAnsi"/>
      <w:color w:val="376091" w:themeColor="accent1" w:themeShade="bf"/>
      <w:sz w:val="32"/>
      <w:szCs w:val="32"/>
    </w:rPr>
  </w:style>
  <w:style w:type="paragraph" w:styleId="Heading3">
    <w:name w:val="Heading 3"/>
    <w:basedOn w:val="Normal"/>
    <w:next w:val="Normal"/>
    <w:link w:val="Heading3Char"/>
    <w:uiPriority w:val="9"/>
    <w:semiHidden w:val="on"/>
    <w:unhideWhenUsed w:val="on"/>
    <w:qFormat w:val="on"/>
    <w:pPr>
      <w:keepNext w:val="on"/>
      <w:keepLines w:val="on"/>
      <w:spacing w:before="160" w:beforeAutospacing="0" w:after="80" w:afterAutospacing="0"/>
    </w:pPr>
    <w:rPr>
      <w:rFonts w:cstheme="majorBidi" w:eastAsiaTheme="majorEastAsia"/>
      <w:color w:val="376091" w:themeColor="accent1" w:themeShade="bf"/>
      <w:sz w:val="28"/>
      <w:szCs w:val="28"/>
    </w:rPr>
  </w:style>
  <w:style w:type="paragraph" w:styleId="Heading4">
    <w:name w:val="Heading 4"/>
    <w:basedOn w:val="Normal"/>
    <w:next w:val="Normal"/>
    <w:link w:val="Heading4Char"/>
    <w:uiPriority w:val="9"/>
    <w:unhideWhenUsed w:val="on"/>
    <w:qFormat w:val="on"/>
    <w:pPr>
      <w:keepNext w:val="on"/>
      <w:keepLines w:val="on"/>
      <w:spacing w:before="80" w:beforeAutospacing="0" w:after="40" w:afterAutospacing="0"/>
    </w:pPr>
    <w:rPr>
      <w:rFonts w:cstheme="majorBidi" w:eastAsiaTheme="majorEastAsia"/>
      <w:i/>
      <w:iCs/>
      <w:color w:val="376091" w:themeColor="accent1" w:themeShade="bf"/>
    </w:rPr>
  </w:style>
  <w:style w:type="paragraph" w:styleId="Heading5">
    <w:name w:val="Heading 5"/>
    <w:basedOn w:val="Normal"/>
    <w:next w:val="Normal"/>
    <w:link w:val="Heading5Char"/>
    <w:uiPriority w:val="9"/>
    <w:semiHidden w:val="on"/>
    <w:unhideWhenUsed w:val="on"/>
    <w:qFormat w:val="on"/>
    <w:pPr>
      <w:keepNext w:val="on"/>
      <w:keepLines w:val="on"/>
      <w:spacing w:before="80" w:beforeAutospacing="0" w:after="40" w:afterAutospacing="0"/>
    </w:pPr>
    <w:rPr>
      <w:rFonts w:cstheme="majorBidi" w:eastAsiaTheme="majorEastAsia"/>
      <w:color w:val="376091" w:themeColor="accent1" w:themeShade="bf"/>
    </w:rPr>
  </w:style>
  <w:style w:type="paragraph" w:styleId="Heading6">
    <w:name w:val="Heading 6"/>
    <w:basedOn w:val="Normal"/>
    <w:next w:val="Normal"/>
    <w:link w:val="Heading6Char"/>
    <w:uiPriority w:val="9"/>
    <w:semiHidden w:val="on"/>
    <w:unhideWhenUsed w:val="on"/>
    <w:qFormat w:val="on"/>
    <w:pPr>
      <w:keepNext w:val="on"/>
      <w:keepLines w:val="on"/>
      <w:spacing w:before="40" w:beforeAutospacing="0" w:after="0" w:afterAutospacing="0"/>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val="on"/>
    <w:unhideWhenUsed w:val="on"/>
    <w:qFormat w:val="on"/>
    <w:pPr>
      <w:keepNext w:val="on"/>
      <w:keepLines w:val="on"/>
      <w:spacing w:before="40" w:beforeAutospacing="0" w:after="0" w:afterAutospacing="0"/>
    </w:pPr>
    <w:rPr>
      <w:rFonts w:cstheme="majorBidi" w:eastAsiaTheme="majorEastAsia"/>
      <w:color w:val="595959" w:themeColor="text1" w:themeTint="a6"/>
    </w:rPr>
  </w:style>
  <w:style w:type="paragraph" w:styleId="Heading8">
    <w:name w:val="Heading 8"/>
    <w:basedOn w:val="Normal"/>
    <w:next w:val="Normal"/>
    <w:link w:val="Heading8Char"/>
    <w:uiPriority w:val="9"/>
    <w:semiHidden w:val="on"/>
    <w:unhideWhenUsed w:val="on"/>
    <w:qFormat w:val="on"/>
    <w:pPr>
      <w:keepNext w:val="on"/>
      <w:keepLines w:val="on"/>
      <w:spacing w:beforeAutospacing="0" w:after="0" w:afterAutospacing="0"/>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val="on"/>
    <w:unhideWhenUsed w:val="on"/>
    <w:qFormat w:val="on"/>
    <w:pPr>
      <w:keepNext w:val="on"/>
      <w:keepLines w:val="on"/>
      <w:spacing w:beforeAutospacing="0" w:after="0" w:afterAutospacing="0"/>
    </w:pPr>
    <w:rPr>
      <w:rFonts w:cstheme="majorBidi" w:eastAsiaTheme="majorEastAsia"/>
      <w:color w:val="272727" w:themeColor="text1" w:themeTint="d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color w:val="376091" w:themeColor="accent1" w:themeShade="bf"/>
      <w:sz w:val="40"/>
      <w:szCs w:val="40"/>
    </w:rPr>
  </w:style>
  <w:style w:type="character" w:customStyle="1" w:styleId="Heading2Char">
    <w:name w:val="Heading 2 Char"/>
    <w:basedOn w:val="DefaultParagraphFont"/>
    <w:link w:val="Heading2"/>
    <w:uiPriority w:val="9"/>
    <w:rPr>
      <w:rFonts w:asciiTheme="majorHAnsi" w:cstheme="majorBidi" w:eastAsiaTheme="majorEastAsia" w:hAnsiTheme="majorHAnsi"/>
      <w:color w:val="376091" w:themeColor="accent1" w:themeShade="bf"/>
      <w:sz w:val="32"/>
      <w:szCs w:val="32"/>
    </w:rPr>
  </w:style>
  <w:style w:type="character" w:customStyle="1" w:styleId="Heading3Char">
    <w:name w:val="Heading 3 Char"/>
    <w:basedOn w:val="DefaultParagraphFont"/>
    <w:link w:val="Heading3"/>
    <w:uiPriority w:val="9"/>
    <w:semiHidden w:val="on"/>
    <w:rPr>
      <w:rFonts w:cstheme="majorBidi" w:eastAsiaTheme="majorEastAsia"/>
      <w:color w:val="376091" w:themeColor="accent1" w:themeShade="bf"/>
      <w:sz w:val="28"/>
      <w:szCs w:val="28"/>
    </w:rPr>
  </w:style>
  <w:style w:type="character" w:customStyle="1" w:styleId="Heading4Char">
    <w:name w:val="Heading 4 Char"/>
    <w:basedOn w:val="DefaultParagraphFont"/>
    <w:link w:val="Heading4"/>
    <w:uiPriority w:val="9"/>
    <w:rPr>
      <w:rFonts w:cstheme="majorBidi" w:eastAsiaTheme="majorEastAsia"/>
      <w:i/>
      <w:iCs/>
      <w:color w:val="376091" w:themeColor="accent1" w:themeShade="bf"/>
    </w:rPr>
  </w:style>
  <w:style w:type="character" w:customStyle="1" w:styleId="Heading5Char">
    <w:name w:val="Heading 5 Char"/>
    <w:basedOn w:val="DefaultParagraphFont"/>
    <w:link w:val="Heading5"/>
    <w:uiPriority w:val="9"/>
    <w:semiHidden w:val="on"/>
    <w:rPr>
      <w:rFonts w:cstheme="majorBidi" w:eastAsiaTheme="majorEastAsia"/>
      <w:color w:val="376091" w:themeColor="accent1" w:themeShade="bf"/>
    </w:rPr>
  </w:style>
  <w:style w:type="character" w:customStyle="1" w:styleId="Heading6Char">
    <w:name w:val="Heading 6 Char"/>
    <w:basedOn w:val="DefaultParagraphFont"/>
    <w:link w:val="Heading6"/>
    <w:uiPriority w:val="9"/>
    <w:semiHidden w:val="on"/>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val="on"/>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val="on"/>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val="on"/>
    <w:rPr>
      <w:rFonts w:cstheme="majorBidi" w:eastAsiaTheme="majorEastAsia"/>
      <w:color w:val="272727" w:themeColor="text1" w:themeTint="d8"/>
    </w:rPr>
  </w:style>
  <w:style w:type="paragraph" w:styleId="Title">
    <w:name w:val="Title"/>
    <w:basedOn w:val="Normal"/>
    <w:next w:val="Normal"/>
    <w:link w:val="TitleChar"/>
    <w:uiPriority w:val="10"/>
    <w:qFormat w:val="on"/>
    <w:pPr>
      <w:spacing w:beforeAutospacing="0" w:after="80" w:afterAutospacing="0" w:line="240" w:lineRule="auto"/>
      <w:contextualSpacing w:val="on"/>
    </w:pPr>
    <w:rPr>
      <w:rFonts w:asciiTheme="majorHAnsi" w:cstheme="majorBidi" w:eastAsiaTheme="majorEastAsia" w:hAnsiTheme="majorHAnsi"/>
      <w:spacing w:val="-10"/>
      <w:sz w:val="56"/>
      <w:szCs w:val="56"/>
    </w:rPr>
  </w:style>
  <w:style w:type="character" w:customStyle="1" w:styleId="TitleChar">
    <w:name w:val="Title Char"/>
    <w:basedOn w:val="DefaultParagraphFont"/>
    <w:link w:val="Title"/>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val="on"/>
    <w:pPr>
      <w:spacing w:beforeAutospacing="0" w:after="160" w:afterAutospacing="0"/>
    </w:pPr>
    <w:rPr>
      <w:rFonts w:cstheme="majorBidi"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Pr>
      <w:rFont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val="on"/>
    <w:pPr>
      <w:spacing w:before="160" w:beforeAutospacing="0" w:after="160" w:afterAutospacing="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376091" w:themeColor="accent1" w:themeShade="bf"/>
    </w:rPr>
  </w:style>
  <w:style w:type="paragraph" w:styleId="IntenseQuote">
    <w:name w:val="Intense Quote"/>
    <w:basedOn w:val="Normal"/>
    <w:next w:val="Normal"/>
    <w:link w:val="IntenseQuoteChar"/>
    <w:uiPriority w:val="30"/>
    <w:qFormat w:val="on"/>
    <w:pPr>
      <w:pBdr>
        <w:top w:val="single" w:color="376091" w:themeColor="accent1" w:themeShade="bf" w:sz="4" w:space="10"/>
        <w:bottom w:val="single" w:color="376091" w:themeColor="accent1" w:themeShade="bf" w:sz="4" w:space="10"/>
      </w:pBdr>
      <w:spacing w:before="360" w:beforeAutospacing="0" w:after="360" w:afterAutospacing="0"/>
      <w:ind w:left="864" w:right="864"/>
      <w:jc w:val="center"/>
    </w:pPr>
    <w:rPr>
      <w:i/>
      <w:iCs/>
      <w:color w:val="376091" w:themeColor="accent1" w:themeShade="bf"/>
    </w:rPr>
  </w:style>
  <w:style w:type="character" w:customStyle="1" w:styleId="IntenseQuoteChar">
    <w:name w:val="Intense Quote Char"/>
    <w:basedOn w:val="DefaultParagraphFont"/>
    <w:link w:val="IntenseQuote"/>
    <w:uiPriority w:val="30"/>
    <w:rPr>
      <w:i/>
      <w:iCs/>
      <w:color w:val="376091" w:themeColor="accent1" w:themeShade="bf"/>
    </w:rPr>
  </w:style>
  <w:style w:type="character" w:styleId="IntenseReference">
    <w:name w:val="Intense Reference"/>
    <w:basedOn w:val="DefaultParagraphFont"/>
    <w:uiPriority w:val="32"/>
    <w:qFormat w:val="on"/>
    <w:rPr>
      <w:b/>
      <w:bCs/>
      <w:smallCaps/>
      <w:color w:val="376091" w:themeColor="accent1" w:themeShade="bf"/>
      <w:spacing w:val="5"/>
    </w:rPr>
  </w:style>
  <w:style w:type="character" w:styleId="Strong">
    <w:name w:val="Strong"/>
    <w:basedOn w:val="DefaultParagraphFont"/>
    <w:uiPriority w:val="22"/>
    <w:qFormat w:val="on"/>
    <w:rPr>
      <w:b/>
      <w:bCs/>
    </w:rPr>
  </w:style>
  <w:style w:type="paragraph" w:styleId="Normal(Web)">
    <w:name w:val="Normal (Web)"/>
    <w:basedOn w:val="Normal"/>
    <w:uiPriority w:val="99"/>
    <w:semiHidden w:val="on"/>
    <w:unhideWhenUsed w:val="on"/>
    <w:pPr>
      <w:spacing w:before="100" w:beforeAutospacing="1" w:after="100" w:after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on"/>
    <w:unhideWhenUsed w:val="on"/>
    <w:rPr>
      <w:color w:val="0000ff"/>
      <w:u w:val="single"/>
    </w:rPr>
  </w:style>
  <w:style w:type="character" w:customStyle="1" w:styleId="Social-sharon-text">
    <w:name w:val="Social-sharon-text"/>
    <w:basedOn w:val="DefaultParagraphFont"/>
    <w:uiPriority w:val="99"/>
  </w:style>
  <w:style w:type="paragraph" w:customStyle="1" w:styleId="Text">
    <w:name w:val="Text"/>
    <w:basedOn w:val="Normal"/>
    <w:uiPriority w:val="99"/>
    <w:pPr>
      <w:spacing w:before="100" w:beforeAutospacing="1" w:after="100" w:afterAutospacing="1" w:line="240" w:lineRule="auto"/>
    </w:pPr>
    <w:rPr>
      <w:rFonts w:ascii="Times New Roman" w:cs="Times New Roman" w:eastAsia="Times New Roman" w:hAnsi="Times New Roman"/>
      <w:sz w:val="24"/>
      <w:szCs w:val="24"/>
    </w:rPr>
  </w:style>
  <w:style w:type="paragraph" w:styleId="HTMLTopofForm">
    <w:name w:val="HTML Top of Form"/>
    <w:basedOn w:val="Normal"/>
    <w:next w:val="Normal"/>
    <w:link w:val="Z-TopofFormChar"/>
    <w:hidden w:val="on"/>
    <w:uiPriority w:val="99"/>
    <w:semiHidden w:val="on"/>
    <w:unhideWhenUsed w:val="on"/>
    <w:pPr>
      <w:pBdr>
        <w:bottom w:val="single" w:color="auto" w:sz="6" w:space="1"/>
      </w:pBdr>
      <w:spacing w:beforeAutospacing="0" w:after="0" w:afterAutospacing="0" w:line="240" w:lineRule="auto"/>
      <w:jc w:val="center"/>
    </w:pPr>
    <w:rPr>
      <w:rFonts w:ascii="Arial" w:cs="Arial" w:eastAsia="Times New Roman" w:hAnsi="Arial"/>
      <w:vanish/>
      <w:sz w:val="16"/>
      <w:szCs w:val="16"/>
    </w:rPr>
  </w:style>
  <w:style w:type="character" w:customStyle="1" w:styleId="Z-TopofFormChar">
    <w:name w:val="Z-Top of Form Char"/>
    <w:basedOn w:val="DefaultParagraphFont"/>
    <w:link w:val="HTMLTopofForm"/>
    <w:uiPriority w:val="99"/>
    <w:semiHidden w:val="on"/>
    <w:rPr>
      <w:rFonts w:ascii="Arial" w:cs="Arial" w:eastAsia="Times New Roman" w:hAnsi="Arial"/>
      <w:vanish/>
      <w:sz w:val="16"/>
      <w:szCs w:val="16"/>
    </w:rPr>
  </w:style>
  <w:style w:type="paragraph" w:styleId="HTMLBottomofForm">
    <w:name w:val="HTML Bottom of Form"/>
    <w:basedOn w:val="Normal"/>
    <w:next w:val="Normal"/>
    <w:link w:val="Z-BottomofFormChar"/>
    <w:hidden w:val="on"/>
    <w:uiPriority w:val="99"/>
    <w:semiHidden w:val="on"/>
    <w:unhideWhenUsed w:val="on"/>
    <w:pPr>
      <w:pBdr>
        <w:top w:val="single" w:color="auto" w:sz="6" w:space="1"/>
      </w:pBdr>
      <w:spacing w:beforeAutospacing="0" w:after="0" w:afterAutospacing="0" w:line="240" w:lineRule="auto"/>
      <w:jc w:val="center"/>
    </w:pPr>
    <w:rPr>
      <w:rFonts w:ascii="Arial" w:cs="Arial" w:eastAsia="Times New Roman" w:hAnsi="Arial"/>
      <w:vanish/>
      <w:sz w:val="16"/>
      <w:szCs w:val="16"/>
    </w:rPr>
  </w:style>
  <w:style w:type="character" w:customStyle="1" w:styleId="Z-BottomofFormChar">
    <w:name w:val="Z-Bottom of Form Char"/>
    <w:basedOn w:val="DefaultParagraphFont"/>
    <w:link w:val="HTMLBottomofForm"/>
    <w:uiPriority w:val="99"/>
    <w:semiHidden w:val="on"/>
    <w:rPr>
      <w:rFonts w:ascii="Arial" w:cs="Arial" w:eastAsia="Times New Roman" w:hAnsi="Arial"/>
      <w:vanish/>
      <w:sz w:val="16"/>
      <w:szCs w:val="16"/>
    </w:rPr>
  </w:style>
  <w:style w:type="paragraph" w:customStyle="1" w:styleId="Footer-text">
    <w:name w:val="Footer-text"/>
    <w:basedOn w:val="Normal"/>
    <w:uiPriority w:val="99"/>
    <w:pPr>
      <w:spacing w:before="100" w:beforeAutospacing="1" w:after="100" w:afterAutospacing="1" w:line="240" w:lineRule="auto"/>
    </w:pPr>
    <w:rPr>
      <w:rFonts w:ascii="Times New Roman" w:cs="Times New Roman" w:eastAsia="Times New Roman" w:hAnsi="Times New Roman"/>
      <w:sz w:val="24"/>
      <w:szCs w:val="24"/>
    </w:rPr>
  </w:style>
  <w:style w:type="paragraph" w:customStyle="1" w:styleId="Cat-item">
    <w:name w:val="Cat-item"/>
    <w:basedOn w:val="Normal"/>
    <w:uiPriority w:val="99"/>
    <w:pPr>
      <w:spacing w:before="100" w:beforeAutospacing="1" w:after="100" w:afterAutospacing="1" w:line="240" w:lineRule="auto"/>
    </w:pPr>
    <w:rPr>
      <w:rFonts w:ascii="Times New Roman" w:cs="Times New Roman" w:eastAsia="Times New Roman" w:hAnsi="Times New Roman"/>
      <w:sz w:val="24"/>
      <w:szCs w:val="24"/>
    </w:rPr>
  </w:style>
  <w:style w:type="paragraph" w:customStyle="1" w:styleId="Page_item">
    <w:name w:val="Page_item"/>
    <w:basedOn w:val="Normal"/>
    <w:uiPriority w:val="99"/>
    <w:pPr>
      <w:spacing w:before="100" w:beforeAutospacing="1" w:after="100" w:afterAutospacing="1" w:line="240" w:lineRule="auto"/>
    </w:pPr>
    <w:rPr>
      <w:rFonts w:ascii="Times New Roman" w:cs="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image" Target="media/image1.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2453</Words>
  <Characters>13985</Characters>
  <Application>Microsoft Office Word</Application>
  <DocSecurity>0</DocSecurity>
  <Lines>116</Lines>
  <Paragraphs>32</Paragraphs>
  <ScaleCrop>false</ScaleCrop>
  <Company>HP</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Gregerson</dc:creator>
  <cp:lastModifiedBy>Author</cp:lastModifiedBy>
</cp:coreProperties>
</file>